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C438B7D" w14:textId="77777777" w:rsidR="002719A9" w:rsidRDefault="002719A9" w:rsidP="0096154C">
      <w:pPr>
        <w:spacing w:before="60" w:after="100" w:afterAutospacing="1" w:line="240" w:lineRule="auto"/>
        <w:ind w:left="105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sectPr w:rsidR="002719A9" w:rsidSect="002719A9">
          <w:pgSz w:w="11906" w:h="16838"/>
          <w:pgMar w:top="1134" w:right="851" w:bottom="1134" w:left="851" w:header="709" w:footer="709" w:gutter="0"/>
          <w:cols w:space="708"/>
          <w:docGrid w:linePitch="360"/>
        </w:sectPr>
      </w:pPr>
      <w:r>
        <w:rPr>
          <w:rFonts w:ascii="Times New Roman" w:eastAsia="Times New Roman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65577C55" wp14:editId="6849A5F0">
            <wp:extent cx="6473768" cy="8905875"/>
            <wp:effectExtent l="19050" t="0" r="3232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4980" cy="89075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64B1260" w14:textId="77777777" w:rsidR="0096154C" w:rsidRPr="0096154C" w:rsidRDefault="0096154C" w:rsidP="00126C4D">
      <w:pPr>
        <w:spacing w:after="0" w:line="240" w:lineRule="auto"/>
        <w:ind w:left="10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lastRenderedPageBreak/>
        <w:t>ПОЯСНИТЕЛЬНАЯ ЗАПИСКА</w:t>
      </w:r>
    </w:p>
    <w:p w14:paraId="190CD028" w14:textId="77777777" w:rsidR="0096154C" w:rsidRPr="0096154C" w:rsidRDefault="0096154C" w:rsidP="00126C4D">
      <w:pPr>
        <w:spacing w:after="0" w:line="240" w:lineRule="auto"/>
        <w:ind w:left="10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ОБЩАЯ ХАРАКТЕРИСТИКА УЧЕБНОГО ПРЕДМЕТА «ИСТОРИЯ»</w:t>
      </w:r>
    </w:p>
    <w:p w14:paraId="1B9A5BDC" w14:textId="77777777" w:rsidR="0096154C" w:rsidRPr="0096154C" w:rsidRDefault="0096154C" w:rsidP="00126C4D">
      <w:pPr>
        <w:spacing w:after="0" w:line="240" w:lineRule="auto"/>
        <w:ind w:left="105" w:right="225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Место предмета «История» в системе школьного образования определяется его познавательным и мировоззренческим значением, воспитательным потенциалом, вкладом в становление личности молодого человека. История представляет собирательную картину жизни людей во времени, их социального, созидательного, нравственного опыта. Она служит важным ресурсом самоидентификации личности в окружающем социуме, культурной среде от уровня семьи до уровня своей страны и мира в целом. История дает возможность познания и понимания человека и общества в связи прошлого, настоящего и будущего.</w:t>
      </w:r>
    </w:p>
    <w:p w14:paraId="0BC2CBC9" w14:textId="77777777" w:rsidR="0096154C" w:rsidRPr="0096154C" w:rsidRDefault="0096154C" w:rsidP="00126C4D">
      <w:pPr>
        <w:spacing w:after="0" w:line="240" w:lineRule="auto"/>
        <w:ind w:left="10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ЦЕЛИ ИЗУЧЕНИЯ УЧЕБНОГО ПРЕДМЕТА «ИСТОРИЯ»</w:t>
      </w:r>
    </w:p>
    <w:p w14:paraId="4B108EB9" w14:textId="77777777" w:rsidR="0096154C" w:rsidRPr="0096154C" w:rsidRDefault="0096154C" w:rsidP="00126C4D">
      <w:pPr>
        <w:spacing w:after="0" w:line="240" w:lineRule="auto"/>
        <w:ind w:left="105" w:right="240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Целью школьного исторического образования является формирование и развитие личности школьника, способного к самоидентификации и определению своих ценностных ориентиров на основе осмысления и освоения исторического опыта своей страны и человечества в целом, активно и творчески применяющего исторические знания и предметные умения в учебной и социальной практике. Данная цель предполагает формирование у обучающихся целостной картины российской</w:t>
      </w:r>
    </w:p>
    <w:p w14:paraId="55402B98" w14:textId="77777777" w:rsidR="0096154C" w:rsidRPr="0096154C" w:rsidRDefault="0096154C" w:rsidP="00126C4D">
      <w:pPr>
        <w:spacing w:after="0" w:line="240" w:lineRule="auto"/>
        <w:ind w:left="105" w:right="13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и мировой истории, понимание места и роли современной России в мире, важности вклада каждого ее народа, его культуры в общую историю страны и мировую историю, формирование личностной позиции по отношению к прошлому и настоящему Отечества.</w:t>
      </w:r>
    </w:p>
    <w:p w14:paraId="19D53EA3" w14:textId="77777777" w:rsidR="0096154C" w:rsidRPr="0096154C" w:rsidRDefault="0096154C" w:rsidP="00126C4D">
      <w:pPr>
        <w:spacing w:after="0" w:line="240" w:lineRule="auto"/>
        <w:ind w:left="105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Задачи изучения истории на всех уровнях общего образования определяются Федеральными государственными образовательными стандартами (в соответствии с ФЗ-273 «Об образовании»).</w:t>
      </w:r>
    </w:p>
    <w:p w14:paraId="24D0B395" w14:textId="77777777" w:rsidR="0096154C" w:rsidRPr="0096154C" w:rsidRDefault="0096154C" w:rsidP="00126C4D">
      <w:pPr>
        <w:spacing w:after="0" w:line="240" w:lineRule="auto"/>
        <w:ind w:left="28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Ключевыми задачами являются:</w:t>
      </w:r>
    </w:p>
    <w:p w14:paraId="75860FBA" w14:textId="77777777" w:rsidR="0096154C" w:rsidRPr="0096154C" w:rsidRDefault="0096154C" w:rsidP="00126C4D">
      <w:pPr>
        <w:numPr>
          <w:ilvl w:val="0"/>
          <w:numId w:val="1"/>
        </w:numPr>
        <w:spacing w:after="0" w:line="240" w:lineRule="auto"/>
        <w:ind w:right="52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формирование у молодого поколения ориентиров для гражданской, этнонациональной, социальной, культурной </w:t>
      </w:r>
      <w:proofErr w:type="spellStart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самоовладение</w:t>
      </w:r>
      <w:proofErr w:type="spellEnd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знаниями об основных этапах развития человеческого общества, при особом внимании к месту и роли России во всемирно-историческом процессе;</w:t>
      </w:r>
    </w:p>
    <w:p w14:paraId="3316400B" w14:textId="77777777" w:rsidR="0096154C" w:rsidRPr="0096154C" w:rsidRDefault="0096154C" w:rsidP="00126C4D">
      <w:pPr>
        <w:numPr>
          <w:ilvl w:val="0"/>
          <w:numId w:val="1"/>
        </w:numPr>
        <w:spacing w:after="0" w:line="240" w:lineRule="auto"/>
        <w:ind w:right="57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воспитание учащихся в духе патриотизма, уважения к своему Отечеству — многонациональному Российскому государству, в соответствии с идеями взаимопонимания, согласия и мира между людьми и народами, в духе демократических ценностей современного общества;</w:t>
      </w:r>
    </w:p>
    <w:p w14:paraId="77A3A801" w14:textId="77777777" w:rsidR="0096154C" w:rsidRPr="0096154C" w:rsidRDefault="0096154C" w:rsidP="00126C4D">
      <w:pPr>
        <w:numPr>
          <w:ilvl w:val="0"/>
          <w:numId w:val="1"/>
        </w:numPr>
        <w:spacing w:after="0" w:line="240" w:lineRule="auto"/>
        <w:ind w:right="75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развитие способностей учащихся анализировать содержащуюся в различных источниках информацию о событиях и явлениях прошлого и настоящего, рассматривать события</w:t>
      </w:r>
    </w:p>
    <w:p w14:paraId="5C712F8A" w14:textId="77777777" w:rsidR="0096154C" w:rsidRPr="0096154C" w:rsidRDefault="0096154C" w:rsidP="00126C4D">
      <w:pPr>
        <w:spacing w:after="0" w:line="240" w:lineRule="auto"/>
        <w:ind w:left="52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в соответствии с принципом историзма, в их динамике, взаимосвязи и взаимообусловленности;</w:t>
      </w:r>
    </w:p>
    <w:p w14:paraId="7D39A0AA" w14:textId="77777777" w:rsidR="0096154C" w:rsidRPr="0096154C" w:rsidRDefault="0096154C" w:rsidP="00126C4D">
      <w:pPr>
        <w:numPr>
          <w:ilvl w:val="0"/>
          <w:numId w:val="2"/>
        </w:numPr>
        <w:spacing w:after="0" w:line="240" w:lineRule="auto"/>
        <w:ind w:right="15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формирование у школьников умений применять исторические знания в учебной и внешкольной деятельности, в современном поликультурном, полиэтничном и многоконфессиональном обществе (Концепция преподавания учебного курса «История России» в образовательных организациях Российской Федерации, реализующих основные общеобразовательные программы // Преподавание истории и обществознания в школе. —</w:t>
      </w:r>
    </w:p>
    <w:p w14:paraId="26D58A4D" w14:textId="77777777" w:rsidR="0096154C" w:rsidRPr="0096154C" w:rsidRDefault="0096154C" w:rsidP="00126C4D">
      <w:pPr>
        <w:spacing w:after="0" w:line="240" w:lineRule="auto"/>
        <w:ind w:left="52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2020. — № 8. — С. 7—8).</w:t>
      </w:r>
    </w:p>
    <w:p w14:paraId="69277F37" w14:textId="77777777" w:rsidR="0096154C" w:rsidRPr="0096154C" w:rsidRDefault="0096154C" w:rsidP="00126C4D">
      <w:pPr>
        <w:spacing w:after="0" w:line="240" w:lineRule="auto"/>
        <w:ind w:left="28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МЕСТО УЧЕБНОГО ПРЕДМЕТА «ИСТОРИЯ» В УЧЕБНОМ ПЛАНЕ</w:t>
      </w:r>
    </w:p>
    <w:p w14:paraId="2B48599E" w14:textId="77777777" w:rsidR="0096154C" w:rsidRPr="0096154C" w:rsidRDefault="0096154C" w:rsidP="00126C4D">
      <w:pPr>
        <w:spacing w:after="0" w:line="240" w:lineRule="auto"/>
        <w:ind w:left="105" w:right="270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В соответствии с учебным планом общее количество времени на учебный года обучения в 7 классе составляет 68 часов. Недельная нагрузка составляет 2 часа, при 34 учебных неделях.</w:t>
      </w:r>
    </w:p>
    <w:p w14:paraId="11A2C6D0" w14:textId="77777777" w:rsidR="0096154C" w:rsidRPr="0096154C" w:rsidRDefault="0096154C" w:rsidP="00126C4D">
      <w:pPr>
        <w:spacing w:after="0" w:line="240" w:lineRule="auto"/>
        <w:ind w:left="10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br w:type="textWrapping" w:clear="all"/>
        <w:t>СОДЕРЖАНИЕ УЧЕБНОГО ПРЕДМЕТА</w:t>
      </w:r>
    </w:p>
    <w:p w14:paraId="2CB1C6D2" w14:textId="77777777" w:rsidR="0096154C" w:rsidRPr="0096154C" w:rsidRDefault="0096154C" w:rsidP="00126C4D">
      <w:pPr>
        <w:spacing w:after="0" w:line="240" w:lineRule="auto"/>
        <w:ind w:left="28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ВСЕОБЩАЯ ИСТОРИЯ. ИСТОРИЯ НОВОГО ВРЕМЕНИ. КОНЕЦ XV — XVII в.</w:t>
      </w:r>
    </w:p>
    <w:p w14:paraId="3B25350A" w14:textId="77777777" w:rsidR="0096154C" w:rsidRPr="0096154C" w:rsidRDefault="0096154C" w:rsidP="00126C4D">
      <w:pPr>
        <w:spacing w:after="0" w:line="240" w:lineRule="auto"/>
        <w:ind w:left="28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Введение</w:t>
      </w:r>
    </w:p>
    <w:p w14:paraId="1D7096CE" w14:textId="77777777" w:rsidR="0096154C" w:rsidRPr="0096154C" w:rsidRDefault="0096154C" w:rsidP="00126C4D">
      <w:pPr>
        <w:spacing w:after="0" w:line="240" w:lineRule="auto"/>
        <w:ind w:left="28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Понятие «Новое время». Хронологические рамки и периодизация истории Нового времени.</w:t>
      </w:r>
    </w:p>
    <w:p w14:paraId="03560BF8" w14:textId="77777777" w:rsidR="0096154C" w:rsidRPr="0096154C" w:rsidRDefault="0096154C" w:rsidP="00126C4D">
      <w:pPr>
        <w:spacing w:after="0" w:line="240" w:lineRule="auto"/>
        <w:ind w:left="28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Великие географические открытия</w:t>
      </w:r>
    </w:p>
    <w:p w14:paraId="1715E63D" w14:textId="77777777" w:rsidR="0096154C" w:rsidRPr="0096154C" w:rsidRDefault="0096154C" w:rsidP="00126C4D">
      <w:pPr>
        <w:spacing w:after="0" w:line="240" w:lineRule="auto"/>
        <w:ind w:left="105" w:right="210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Предпосылки Великих географических открытий. Поиски европейцами морских путей в страны Востока. Экспедиции Колумба. </w:t>
      </w:r>
      <w:proofErr w:type="spellStart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Тордесильясский</w:t>
      </w:r>
      <w:proofErr w:type="spellEnd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договор 1494 г. Открытие Васко да </w:t>
      </w:r>
      <w:proofErr w:type="spellStart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Гамой</w:t>
      </w:r>
      <w:proofErr w:type="spellEnd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морского пути в Индию. Кругосветное плавание Магеллана. Плавания Тасмана и открытие Австралии.</w:t>
      </w:r>
    </w:p>
    <w:p w14:paraId="3E2E6E07" w14:textId="77777777" w:rsidR="0096154C" w:rsidRPr="0096154C" w:rsidRDefault="0096154C" w:rsidP="00126C4D">
      <w:pPr>
        <w:spacing w:after="0" w:line="240" w:lineRule="auto"/>
        <w:ind w:left="105" w:right="34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Завоевания конкистадоров в Центральной и Южной Америке (Ф. Кортес, Ф. Писарро). Европейцы в Северной Америке. Поиски северо-восточного морского пути в Китай и Индию. Политические, экономические и культурные последствия Великих географических открытий конца XV — XVI в.</w:t>
      </w:r>
    </w:p>
    <w:p w14:paraId="163FE168" w14:textId="77777777" w:rsidR="0096154C" w:rsidRPr="0096154C" w:rsidRDefault="0096154C" w:rsidP="00126C4D">
      <w:pPr>
        <w:spacing w:after="0" w:line="240" w:lineRule="auto"/>
        <w:ind w:left="28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Изменения в европейском обществе в XVI—XVII вв.</w:t>
      </w:r>
    </w:p>
    <w:p w14:paraId="2BB7049C" w14:textId="77777777" w:rsidR="0096154C" w:rsidRPr="0096154C" w:rsidRDefault="0096154C" w:rsidP="00126C4D">
      <w:pPr>
        <w:spacing w:after="0" w:line="240" w:lineRule="auto"/>
        <w:ind w:left="105" w:right="135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Развитие техники, горного дела, производства металлов. Появление мануфактур. Возникновение капиталистических отношений. Распространение наемного труда в деревне. Расширение внутреннего и мирового рынков. Изменения в сословной структуре общества, появление новых социальных групп. Повседневная жизнь обитателей городов и деревень.</w:t>
      </w:r>
    </w:p>
    <w:p w14:paraId="2738A67F" w14:textId="77777777" w:rsidR="0096154C" w:rsidRPr="0096154C" w:rsidRDefault="0096154C" w:rsidP="00126C4D">
      <w:pPr>
        <w:spacing w:after="0" w:line="240" w:lineRule="auto"/>
        <w:ind w:left="28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Реформация и контрреформация в Европе</w:t>
      </w:r>
    </w:p>
    <w:p w14:paraId="4358171A" w14:textId="77777777" w:rsidR="0096154C" w:rsidRPr="0096154C" w:rsidRDefault="0096154C" w:rsidP="00126C4D">
      <w:pPr>
        <w:spacing w:after="0" w:line="240" w:lineRule="auto"/>
        <w:ind w:left="105" w:right="420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Причины Реформации. Начало Реформации в Германии; М. Лютер. Развертывание Реформации и Крестьянская война в Германии. Распространение протестантизма в Европе. Кальвинизм.</w:t>
      </w:r>
    </w:p>
    <w:p w14:paraId="257B066E" w14:textId="77777777" w:rsidR="0096154C" w:rsidRPr="0096154C" w:rsidRDefault="0096154C" w:rsidP="00126C4D">
      <w:pPr>
        <w:spacing w:after="0" w:line="240" w:lineRule="auto"/>
        <w:ind w:left="105" w:right="174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Религиозные войны. Борьба католической церкви против реформационного движения. Контрреформация. Инквизиция.</w:t>
      </w:r>
    </w:p>
    <w:p w14:paraId="7BB27676" w14:textId="77777777" w:rsidR="0096154C" w:rsidRPr="0096154C" w:rsidRDefault="0096154C" w:rsidP="00126C4D">
      <w:pPr>
        <w:spacing w:after="0" w:line="240" w:lineRule="auto"/>
        <w:ind w:left="28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Государства Европы в XVI—XVII вв.</w:t>
      </w:r>
    </w:p>
    <w:p w14:paraId="0877782B" w14:textId="77777777" w:rsidR="0096154C" w:rsidRPr="0096154C" w:rsidRDefault="0096154C" w:rsidP="00126C4D">
      <w:pPr>
        <w:spacing w:after="0" w:line="240" w:lineRule="auto"/>
        <w:ind w:left="105" w:right="330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Абсолютизм и сословное представительство. Преодоление раздробленности. Борьба за колониальные владения. Начало формирования колониальных империй.</w:t>
      </w:r>
    </w:p>
    <w:p w14:paraId="6A49C14A" w14:textId="77777777" w:rsidR="0096154C" w:rsidRPr="0096154C" w:rsidRDefault="0096154C" w:rsidP="00126C4D">
      <w:pPr>
        <w:spacing w:after="0" w:line="240" w:lineRule="auto"/>
        <w:ind w:left="105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Испания </w:t>
      </w: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под властью потомков католических королей. Внутренняя и внешняя политика испанских Габсбургов. </w:t>
      </w:r>
      <w:proofErr w:type="spellStart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Нацио</w:t>
      </w:r>
      <w:proofErr w:type="spellEnd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</w:t>
      </w:r>
      <w:proofErr w:type="spellStart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нально</w:t>
      </w:r>
      <w:proofErr w:type="spellEnd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-освободительное движение в Нидерландах: цели, участники, формы борьбы. Итоги и значение Нидерландской революции.</w:t>
      </w:r>
    </w:p>
    <w:p w14:paraId="2A893283" w14:textId="77777777" w:rsidR="0096154C" w:rsidRPr="0096154C" w:rsidRDefault="0096154C" w:rsidP="00126C4D">
      <w:pPr>
        <w:spacing w:after="0" w:line="240" w:lineRule="auto"/>
        <w:ind w:left="105" w:right="210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Франция: </w:t>
      </w: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путь к абсолютизму. Королевская власть и централизация управления страной. Католики и гугеноты. Религиозные войны. Генрих IV. Нантский эдикт 1598 г. Людовик XIII и кардинал Ришелье. Фронда. Французский абсолютизм при Людовике XIV.</w:t>
      </w:r>
    </w:p>
    <w:p w14:paraId="6C63A461" w14:textId="77777777" w:rsidR="0096154C" w:rsidRPr="0096154C" w:rsidRDefault="0096154C" w:rsidP="00126C4D">
      <w:pPr>
        <w:spacing w:after="0" w:line="240" w:lineRule="auto"/>
        <w:ind w:left="105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Англия. </w:t>
      </w: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Развитие капиталистического предпринимательства в городах и деревнях. Огораживания. Укрепление королевской власти при Тюдорах. Генрих VIII и королевская реформация. «Золотой век» Елизаветы I.</w:t>
      </w:r>
    </w:p>
    <w:p w14:paraId="45A60071" w14:textId="77777777" w:rsidR="0096154C" w:rsidRPr="0096154C" w:rsidRDefault="0096154C" w:rsidP="00126C4D">
      <w:pPr>
        <w:spacing w:after="0" w:line="240" w:lineRule="auto"/>
        <w:ind w:left="105" w:right="330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Английская революция середины XVII в. </w:t>
      </w: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Причины, участники, этапы революции. Размежевание в революционном лагере. О. Кромвель. Итоги и значение революции. Реставрация Стюартов. Славная революция. Становление английской парламентской монархии.</w:t>
      </w:r>
    </w:p>
    <w:p w14:paraId="0C6BDBC6" w14:textId="77777777" w:rsidR="0096154C" w:rsidRPr="0096154C" w:rsidRDefault="0096154C" w:rsidP="00126C4D">
      <w:pPr>
        <w:spacing w:after="0" w:line="240" w:lineRule="auto"/>
        <w:ind w:left="105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Страны Центральной, Южной и Юго-Восточной Европы. </w:t>
      </w: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В мире империй и вне его. Германские государства. Итальянские земли. Положение славянских народов. Образование Речи Посполитой.</w:t>
      </w:r>
    </w:p>
    <w:p w14:paraId="20DB03E9" w14:textId="77777777" w:rsidR="0096154C" w:rsidRPr="0096154C" w:rsidRDefault="0096154C" w:rsidP="00126C4D">
      <w:pPr>
        <w:spacing w:after="0" w:line="240" w:lineRule="auto"/>
        <w:ind w:left="28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Международные отношения в XVI—XVII вв.</w:t>
      </w:r>
    </w:p>
    <w:p w14:paraId="0D31D857" w14:textId="77777777" w:rsidR="0096154C" w:rsidRPr="0096154C" w:rsidRDefault="0096154C" w:rsidP="00126C4D">
      <w:pPr>
        <w:spacing w:after="0" w:line="240" w:lineRule="auto"/>
        <w:ind w:left="105" w:right="255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Борьба за первенство, военные конфликты между европейскими державами. Столкновение интересов в приобретении колониальных владений и господстве на торговых путях. Противостояние османской экспансии в Европе. Образование державы австрийских Габсбургов. Тридцатилетняя война. Вестфальский мир.</w:t>
      </w:r>
    </w:p>
    <w:p w14:paraId="4C453B26" w14:textId="77777777" w:rsidR="0096154C" w:rsidRPr="0096154C" w:rsidRDefault="0096154C" w:rsidP="00126C4D">
      <w:pPr>
        <w:spacing w:after="0" w:line="240" w:lineRule="auto"/>
        <w:ind w:left="28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Европейская культура в раннее Новое время</w:t>
      </w:r>
    </w:p>
    <w:p w14:paraId="16FB0DD4" w14:textId="77777777" w:rsidR="0096154C" w:rsidRPr="0096154C" w:rsidRDefault="0096154C" w:rsidP="00126C4D">
      <w:pPr>
        <w:spacing w:after="0" w:line="240" w:lineRule="auto"/>
        <w:ind w:left="105" w:right="135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Высокое Возрождение в Италии: художники и их произведения. Северное Возрождение. Мир человека в литературе раннего Нового времени. М. Сервантес. У. Шекспир. Стили художественной культуры (барокко, классицизм). Французский театр эпохи классицизма. Развитие науки: переворот в естествознании, возникновение новой картины мира. Выдающиеся ученые и их открытия (Н. Коперник, И. Ньютон). Утверждение рационализма.</w:t>
      </w:r>
    </w:p>
    <w:p w14:paraId="384E3C82" w14:textId="77777777" w:rsidR="0096154C" w:rsidRPr="0096154C" w:rsidRDefault="0096154C" w:rsidP="00126C4D">
      <w:pPr>
        <w:spacing w:after="0" w:line="240" w:lineRule="auto"/>
        <w:ind w:left="28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Страны Востока в XVI—XVII вв.</w:t>
      </w:r>
    </w:p>
    <w:p w14:paraId="2C740D70" w14:textId="77777777" w:rsidR="0096154C" w:rsidRPr="0096154C" w:rsidRDefault="0096154C" w:rsidP="00126C4D">
      <w:pPr>
        <w:spacing w:after="0" w:line="240" w:lineRule="auto"/>
        <w:ind w:left="105" w:right="660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lastRenderedPageBreak/>
        <w:t>Османская империя: </w:t>
      </w: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на вершине могущества. Сулейман I Великолепный: завоеватель, законодатель. Управление многонациональной империей. Османская армия. </w:t>
      </w:r>
      <w:r w:rsidRPr="0096154C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Индия </w:t>
      </w: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 Великих Моголах. Начало проникновения европейцев. Ост-Индские компании. </w:t>
      </w:r>
      <w:r w:rsidRPr="0096154C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Китай </w:t>
      </w: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в эпоху Мин.</w:t>
      </w:r>
    </w:p>
    <w:p w14:paraId="7B343CBA" w14:textId="77777777" w:rsidR="0096154C" w:rsidRPr="0096154C" w:rsidRDefault="0096154C" w:rsidP="00126C4D">
      <w:pPr>
        <w:spacing w:after="0" w:line="240" w:lineRule="auto"/>
        <w:ind w:left="105" w:right="73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Экономическая и социальная политика государства. Утверждение маньчжурской династии Цин. </w:t>
      </w:r>
      <w:r w:rsidRPr="0096154C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Япония: </w:t>
      </w: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борьба знатных кланов за власть, установление сегуната Токугава, укрепление централизованного государства. «Закрытие» страны для иноземцев. Культура и искусство стран Востока в XVI—XVII вв.</w:t>
      </w:r>
    </w:p>
    <w:p w14:paraId="1E0AB0DF" w14:textId="77777777" w:rsidR="0096154C" w:rsidRPr="0096154C" w:rsidRDefault="0096154C" w:rsidP="00126C4D">
      <w:pPr>
        <w:spacing w:after="0" w:line="240" w:lineRule="auto"/>
        <w:ind w:left="28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Обобщение</w:t>
      </w:r>
    </w:p>
    <w:p w14:paraId="1B3013E3" w14:textId="77777777" w:rsidR="0096154C" w:rsidRPr="0096154C" w:rsidRDefault="0096154C" w:rsidP="00126C4D">
      <w:pPr>
        <w:spacing w:after="0" w:line="240" w:lineRule="auto"/>
        <w:ind w:left="28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Историческое и культурное наследие Раннего Нового времени.</w:t>
      </w:r>
    </w:p>
    <w:p w14:paraId="1E7799C6" w14:textId="77777777" w:rsidR="0096154C" w:rsidRPr="0096154C" w:rsidRDefault="0096154C" w:rsidP="00126C4D">
      <w:pPr>
        <w:spacing w:after="0" w:line="240" w:lineRule="auto"/>
        <w:ind w:left="105" w:right="330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ИСТОРИЯ РОССИИ. РОССИЯ В XVI—XVII вв.: ОТ ВЕЛИКОГО КНЯЖЕСТВА К ЦАРСТВУ</w:t>
      </w:r>
    </w:p>
    <w:p w14:paraId="6D52FE25" w14:textId="77777777" w:rsidR="0096154C" w:rsidRPr="0096154C" w:rsidRDefault="0096154C" w:rsidP="00126C4D">
      <w:pPr>
        <w:spacing w:after="0" w:line="240" w:lineRule="auto"/>
        <w:ind w:left="28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Россия в XVI в.</w:t>
      </w:r>
    </w:p>
    <w:p w14:paraId="23ECBAA5" w14:textId="77777777" w:rsidR="0096154C" w:rsidRPr="0096154C" w:rsidRDefault="0096154C" w:rsidP="00126C4D">
      <w:pPr>
        <w:spacing w:after="0" w:line="240" w:lineRule="auto"/>
        <w:ind w:left="105" w:right="150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Завершение объединения русских земель. </w:t>
      </w: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Княжение Василия III. Завершение объединения русских земель вокруг Москвы: присоединение Псковской, Смоленской, Рязанской земель. Отмирание удельной системы. Укрепление великокняжеской власти. Внешняя политика Московского княжества в первой трети XVI в.: война с Великим княжеством Литовским, отношения с Крымским и Казанским ханствами, посольства в европейские государства.</w:t>
      </w:r>
    </w:p>
    <w:p w14:paraId="4BC10051" w14:textId="77777777" w:rsidR="0096154C" w:rsidRPr="0096154C" w:rsidRDefault="0096154C" w:rsidP="00126C4D">
      <w:pPr>
        <w:spacing w:after="0" w:line="240" w:lineRule="auto"/>
        <w:ind w:left="105" w:right="120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Органы государственной власти. Приказная система: формирование первых приказных учреждений. Боярская дума, ее роль в управлении государством. «Малая дума». Местничество. Местное управление: наместники и волостели, система кормлений. Государство и церковь.</w:t>
      </w:r>
    </w:p>
    <w:p w14:paraId="4635FBFE" w14:textId="77777777" w:rsidR="0096154C" w:rsidRPr="0096154C" w:rsidRDefault="0096154C" w:rsidP="00126C4D">
      <w:pPr>
        <w:spacing w:after="0" w:line="240" w:lineRule="auto"/>
        <w:ind w:left="105" w:right="1380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Царствование Ивана IV. </w:t>
      </w: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Регентство Елены Глинской. Сопротивление удельных князей великокняжеской власти. Унификация денежной системы.</w:t>
      </w:r>
    </w:p>
    <w:p w14:paraId="20110D93" w14:textId="77777777" w:rsidR="0096154C" w:rsidRPr="0096154C" w:rsidRDefault="0096154C" w:rsidP="00126C4D">
      <w:pPr>
        <w:spacing w:after="0" w:line="240" w:lineRule="auto"/>
        <w:ind w:left="105" w:right="1020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Период боярского правления. Борьба за власть между боярскими кланами. Губная реформа. Московское восстание 1547 г. Ереси.</w:t>
      </w:r>
    </w:p>
    <w:p w14:paraId="4942931F" w14:textId="77777777" w:rsidR="0096154C" w:rsidRPr="0096154C" w:rsidRDefault="0096154C" w:rsidP="00126C4D">
      <w:pPr>
        <w:spacing w:after="0" w:line="240" w:lineRule="auto"/>
        <w:ind w:left="105" w:right="285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Принятие Иваном IV царского титула. Реформы середины XVI в. «Избранная рада»: ее состав и значение. Появление Земских соборов: дискуссии о характере народного представительства. Отмена кормлений. Система налогообложения. Судебник 1550 г. Стоглавый собор. Земская реформа — формирование органов местного самоуправления.</w:t>
      </w:r>
    </w:p>
    <w:p w14:paraId="1A12FA7C" w14:textId="77777777" w:rsidR="0096154C" w:rsidRPr="0096154C" w:rsidRDefault="0096154C" w:rsidP="00126C4D">
      <w:pPr>
        <w:spacing w:after="0" w:line="240" w:lineRule="auto"/>
        <w:ind w:left="105" w:right="315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Внешняя политика России в XVI в. Создание стрелецких полков и «Уложение о службе». Присоединение Казанского и Астраханского ханств. Значение включения Среднего и Нижнего Поволжья в состав Российского государства. Войны с Крымским ханством. Битва при Молодях. Укрепление южных границ. Ливонская война: причины и характер. Ликвидация Ливонского ордена. Причины и результаты поражения России в Ливонской войне. Поход Ермака Тимофеевича на Сибирское ханство. Начало присоединения к России Западной Сибири.</w:t>
      </w:r>
    </w:p>
    <w:p w14:paraId="652021F0" w14:textId="77777777" w:rsidR="0096154C" w:rsidRPr="0096154C" w:rsidRDefault="0096154C" w:rsidP="00126C4D">
      <w:pPr>
        <w:spacing w:after="0" w:line="240" w:lineRule="auto"/>
        <w:ind w:left="105" w:right="645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Социальная структура российского общества. Дворянство. Служилые люди. Формирование Государева двора и «служилых городов». Торгово-ремесленное население городов. Духовенство. Начало закрепощения крестьян: Указ о «заповедных летах». Формирование вольного казачества.</w:t>
      </w:r>
    </w:p>
    <w:p w14:paraId="1CC2EB8D" w14:textId="77777777" w:rsidR="0096154C" w:rsidRPr="0096154C" w:rsidRDefault="0096154C" w:rsidP="00126C4D">
      <w:pPr>
        <w:spacing w:after="0" w:line="240" w:lineRule="auto"/>
        <w:ind w:left="28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Многонациональный состав населения Русского государства. Финно-угорские народы. Народы</w:t>
      </w:r>
    </w:p>
    <w:p w14:paraId="7CD34142" w14:textId="77777777" w:rsidR="0096154C" w:rsidRPr="0096154C" w:rsidRDefault="0096154C" w:rsidP="00126C4D">
      <w:pPr>
        <w:spacing w:after="0" w:line="240" w:lineRule="auto"/>
        <w:ind w:left="105" w:right="16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Поволжья после присоединения к России. Служилые татары. Сосуществование религий в Российском государстве. Русская православная церковь. Мусульманское духовенство.</w:t>
      </w:r>
    </w:p>
    <w:p w14:paraId="4F7B744A" w14:textId="77777777" w:rsidR="0096154C" w:rsidRPr="0096154C" w:rsidRDefault="0096154C" w:rsidP="00126C4D">
      <w:pPr>
        <w:spacing w:after="0" w:line="240" w:lineRule="auto"/>
        <w:ind w:left="105" w:right="315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Опричнина, дискуссия о ее причинах и характере. Опричный террор. Разгром Новгорода и Пскова. Московские казни 1570 г. Результаты и последствия опричнины. Противоречивость личности Ивана Грозного. Результаты и цена преобразований.</w:t>
      </w:r>
    </w:p>
    <w:p w14:paraId="4E2929B4" w14:textId="77777777" w:rsidR="0096154C" w:rsidRPr="0096154C" w:rsidRDefault="0096154C" w:rsidP="00126C4D">
      <w:pPr>
        <w:spacing w:after="0" w:line="240" w:lineRule="auto"/>
        <w:ind w:left="105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Россия в конце XVI в. </w:t>
      </w: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Царь Федор Иванович. Борьба за власть в боярском окружении. Правление Бориса Годунова. Учреждение патриаршества. </w:t>
      </w:r>
      <w:proofErr w:type="spellStart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Тявзинский</w:t>
      </w:r>
      <w:proofErr w:type="spellEnd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мирный договор со Швецией: восстановление позиций России в Прибалтике. Противостояние с Крымским </w:t>
      </w: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ханством. Строительство российских крепостей и засечных черт. Продолжение закрепощения крестьянства: Указ об «урочных летах». Пресечение царской династии Рюриковичей.</w:t>
      </w:r>
    </w:p>
    <w:p w14:paraId="1C31AAAC" w14:textId="77777777" w:rsidR="0096154C" w:rsidRPr="0096154C" w:rsidRDefault="0096154C" w:rsidP="00126C4D">
      <w:pPr>
        <w:spacing w:after="0" w:line="240" w:lineRule="auto"/>
        <w:ind w:left="28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Смута в России</w:t>
      </w:r>
    </w:p>
    <w:p w14:paraId="386D3884" w14:textId="77777777" w:rsidR="0096154C" w:rsidRPr="0096154C" w:rsidRDefault="0096154C" w:rsidP="00126C4D">
      <w:pPr>
        <w:spacing w:after="0" w:line="240" w:lineRule="auto"/>
        <w:ind w:left="105" w:right="660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Накануне Смуты. </w:t>
      </w: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Династический кризис. Земский собор 1598 г. и избрание на царство Бориса Годунова. Политика Бориса Годунова в отношении боярства. Голод 1601—1603 гг. и обострение социально-экономического кризиса.</w:t>
      </w:r>
    </w:p>
    <w:p w14:paraId="511DE3FD" w14:textId="77777777" w:rsidR="0096154C" w:rsidRPr="0096154C" w:rsidRDefault="0096154C" w:rsidP="00126C4D">
      <w:pPr>
        <w:spacing w:after="0" w:line="240" w:lineRule="auto"/>
        <w:ind w:left="105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Смутное время начала XVII в. </w:t>
      </w: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Дискуссия о его причинах. Самозванцы и самозванство. Личность Лжедмитрия I и его политика. Восстание 1606 г. и убийство самозванца.</w:t>
      </w:r>
    </w:p>
    <w:p w14:paraId="02C0380E" w14:textId="77777777" w:rsidR="0096154C" w:rsidRPr="0096154C" w:rsidRDefault="0096154C" w:rsidP="00126C4D">
      <w:pPr>
        <w:spacing w:after="0" w:line="240" w:lineRule="auto"/>
        <w:ind w:left="105" w:right="330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Царь Василий Шуйский. Восстание Ивана Болотникова. Перерастание внутреннего кризиса в гражданскую войну. Лжедмитрий II. Вторжение на территорию России польско-литовских отрядов. Тушинский лагерь самозванца под Москвой. Оборона Троице-Сергиева монастыря. Выборгский договор между Россией и Швецией. Поход войска М.В. Скопина-Шуйского и Я.</w:t>
      </w:r>
      <w:r w:rsidRPr="0096154C">
        <w:rPr>
          <w:rFonts w:ascii="Microsoft Sans Serif" w:eastAsia="Times New Roman" w:hAnsi="Microsoft Sans Serif" w:cs="Microsoft Sans Serif"/>
          <w:sz w:val="24"/>
          <w:szCs w:val="24"/>
          <w:lang w:eastAsia="ru-RU"/>
        </w:rPr>
        <w:noBreakHyphen/>
      </w: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П. Делагарди и распад тушинского лагеря. Открытое вступление Речи Посполитой в войну против России. Оборона Смоленска.</w:t>
      </w:r>
    </w:p>
    <w:p w14:paraId="23332E14" w14:textId="77777777" w:rsidR="0096154C" w:rsidRPr="0096154C" w:rsidRDefault="0096154C" w:rsidP="00126C4D">
      <w:pPr>
        <w:spacing w:after="0" w:line="240" w:lineRule="auto"/>
        <w:ind w:left="105" w:right="165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Свержение Василия Шуйского и переход власти к «семибоярщине». Договор об избрании на престол польского принца Владислава и вступление польско-литовского гарнизона в Москву. Подъем национально-освободительного движения. Патриарх Гермоген. Московское восстание 1611 г. и сожжение города оккупантами. Первое и второе земские ополчения. Захват Новгорода шведскими войсками. «Совет всея земли». Освобождение Москвы в 1612 г.</w:t>
      </w:r>
    </w:p>
    <w:p w14:paraId="7D7B898F" w14:textId="77777777" w:rsidR="0096154C" w:rsidRPr="0096154C" w:rsidRDefault="0096154C" w:rsidP="00126C4D">
      <w:pPr>
        <w:spacing w:after="0" w:line="240" w:lineRule="auto"/>
        <w:ind w:left="105" w:right="135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Окончание Смуты. </w:t>
      </w: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Земский собор 1613 г. и его роль в укреплении государственности. Избрание на царство Михаила Федоровича Романова. Борьба с казачьими выступлениями против центральной власти. </w:t>
      </w:r>
      <w:proofErr w:type="spellStart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Столбовский</w:t>
      </w:r>
      <w:proofErr w:type="spellEnd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мир со Швецией: утрата выхода к Балтийскому морю. Продолжение войны с Речью Посполитой. Поход принца Владислава на Москву. Заключение </w:t>
      </w:r>
      <w:proofErr w:type="spellStart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Деулинского</w:t>
      </w:r>
      <w:proofErr w:type="spellEnd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перемирия с Речью Посполитой. Итоги и последствия Смутного времени.</w:t>
      </w:r>
    </w:p>
    <w:p w14:paraId="0759310F" w14:textId="77777777" w:rsidR="0096154C" w:rsidRPr="0096154C" w:rsidRDefault="0096154C" w:rsidP="00126C4D">
      <w:pPr>
        <w:spacing w:after="0" w:line="240" w:lineRule="auto"/>
        <w:ind w:left="28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Россия в XVII в.</w:t>
      </w:r>
    </w:p>
    <w:p w14:paraId="03BBB48A" w14:textId="77777777" w:rsidR="0096154C" w:rsidRPr="0096154C" w:rsidRDefault="0096154C" w:rsidP="00126C4D">
      <w:pPr>
        <w:spacing w:after="0" w:line="240" w:lineRule="auto"/>
        <w:ind w:left="105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Россия при первых Романовых. </w:t>
      </w: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Царствование Михаила Федоровича. Восстановление экономического потенциала страны. Продолжение закрепощения крестьян. Земские соборы. Роль патриарха Филарета в управлении государством.</w:t>
      </w:r>
    </w:p>
    <w:p w14:paraId="5309CC6D" w14:textId="77777777" w:rsidR="0096154C" w:rsidRPr="0096154C" w:rsidRDefault="0096154C" w:rsidP="00126C4D">
      <w:pPr>
        <w:spacing w:after="0" w:line="240" w:lineRule="auto"/>
        <w:ind w:left="105" w:right="540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Царь Алексей Михайлович. Укрепление самодержавия. Ослабление роли Боярской думы в управлении государством. Развитие приказного строя. Приказ Тайных дел. Усиление воеводской власти в уездах и постепенная ликвидация земского самоуправления. Затухание деятельности Земских соборов. *Правительство Б. И. Морозова и </w:t>
      </w:r>
      <w:proofErr w:type="spellStart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И</w:t>
      </w:r>
      <w:proofErr w:type="spellEnd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. Д. Милославского: итоги его деятельности. Патриарх Никон, его конфликт с царской властью. Раскол в Церкви. Протопоп Аввакум, формирование религиозной традиции старообрядчества. Царь Федор Алексеевич. Отмена местничества. Налоговая (податная) реформа.</w:t>
      </w:r>
    </w:p>
    <w:p w14:paraId="39F45793" w14:textId="77777777" w:rsidR="0096154C" w:rsidRPr="0096154C" w:rsidRDefault="0096154C" w:rsidP="00126C4D">
      <w:pPr>
        <w:spacing w:after="0" w:line="240" w:lineRule="auto"/>
        <w:ind w:left="105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Экономическое развитие России в XVII в. </w:t>
      </w: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Первые мануфактуры. Ярмарки. Укрепление внутренних торговых связей и развитие хозяйственной специализации регионов Российского государства.</w:t>
      </w:r>
    </w:p>
    <w:p w14:paraId="6DD08468" w14:textId="77777777" w:rsidR="0096154C" w:rsidRPr="0096154C" w:rsidRDefault="0096154C" w:rsidP="00126C4D">
      <w:pPr>
        <w:spacing w:after="0" w:line="240" w:lineRule="auto"/>
        <w:ind w:left="10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Торговый и Новоторговый уставы. Торговля с европейскими странами и Востоком.</w:t>
      </w:r>
    </w:p>
    <w:p w14:paraId="73747A19" w14:textId="77777777" w:rsidR="0096154C" w:rsidRPr="0096154C" w:rsidRDefault="0096154C" w:rsidP="00126C4D">
      <w:pPr>
        <w:spacing w:after="0" w:line="240" w:lineRule="auto"/>
        <w:ind w:left="105" w:right="225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Социальная структура российского общества. </w:t>
      </w: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Государев двор, служилый город, духовенство, торговые люди, посадское население, стрельцы, служилые иноземцы, казаки, крестьяне, холопы. Русская деревня в XVII в. Городские восстания середины XVII в. Соляной бунт в Москве. Псковско- Новгородское восстание. Соборное уложение 1649 г. Завершение оформления крепостного права и территория его распространения. Денежная реформа 1654 г. Медный бунт. Побеги крестьян на Дон и в Сибирь. Восстание Степана Разина.</w:t>
      </w:r>
    </w:p>
    <w:p w14:paraId="567CF5B6" w14:textId="77777777" w:rsidR="0096154C" w:rsidRPr="0096154C" w:rsidRDefault="0096154C" w:rsidP="00126C4D">
      <w:pPr>
        <w:spacing w:after="0" w:line="240" w:lineRule="auto"/>
        <w:ind w:left="105" w:right="330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Внешняя политика России в XVII в. </w:t>
      </w: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Возобновление дипломатических контактов со странами Европы и Азии после Смуты. Смоленская война. </w:t>
      </w:r>
      <w:proofErr w:type="spellStart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Поляновский</w:t>
      </w:r>
      <w:proofErr w:type="spellEnd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мир. Контакты с </w:t>
      </w: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православным населением Речи Посполитой: противодействие полонизации, распространению католичества.</w:t>
      </w:r>
    </w:p>
    <w:p w14:paraId="12EB1EDC" w14:textId="77777777" w:rsidR="0096154C" w:rsidRPr="0096154C" w:rsidRDefault="0096154C" w:rsidP="00126C4D">
      <w:pPr>
        <w:spacing w:after="0" w:line="240" w:lineRule="auto"/>
        <w:ind w:left="105" w:right="16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Контакты с Запорожской Сечью. Восстание Богдана Хмельницкого. Пере- </w:t>
      </w:r>
      <w:proofErr w:type="spellStart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яславская</w:t>
      </w:r>
      <w:proofErr w:type="spellEnd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рада. Вхождение земель Войска Запорожского в состав России. Война между Россией и Речью Посполитой 1654— 1667 гг. </w:t>
      </w:r>
      <w:proofErr w:type="spellStart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Андрусовское</w:t>
      </w:r>
      <w:proofErr w:type="spellEnd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перемирие. Русско-шведская война 1656—1658 гг. и ее результаты.</w:t>
      </w:r>
    </w:p>
    <w:p w14:paraId="610BAC4C" w14:textId="77777777" w:rsidR="0096154C" w:rsidRPr="0096154C" w:rsidRDefault="0096154C" w:rsidP="00126C4D">
      <w:pPr>
        <w:spacing w:after="0" w:line="240" w:lineRule="auto"/>
        <w:ind w:left="10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Укрепление южных рубежей. Белгородская засечная черта. Конфликты с Османской империей.</w:t>
      </w:r>
    </w:p>
    <w:p w14:paraId="17DDB94D" w14:textId="77777777" w:rsidR="0096154C" w:rsidRPr="0096154C" w:rsidRDefault="0096154C" w:rsidP="00126C4D">
      <w:pPr>
        <w:spacing w:after="0" w:line="240" w:lineRule="auto"/>
        <w:ind w:left="105" w:right="39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«Азовское осадное сидение». «Чигиринская война» и Бахчисарайский мирный договор. Отношения России со странами Западной Европы. Военные столкновения с маньчжурами и империей Цин (Китаем).</w:t>
      </w:r>
    </w:p>
    <w:p w14:paraId="301A82B6" w14:textId="77777777" w:rsidR="0096154C" w:rsidRPr="0096154C" w:rsidRDefault="0096154C" w:rsidP="00126C4D">
      <w:pPr>
        <w:spacing w:after="0" w:line="240" w:lineRule="auto"/>
        <w:ind w:left="105" w:right="135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Освоение новых территорий. </w:t>
      </w: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Народы России в XVII в. Эпоха Великих географических открытий и русские географические открытия. Плавание Семена Дежнева. Выход к Тихому океану. Походы Ерофея Хабарова и Василия Пояркова и исследование бассейна реки Амур. Освоение Поволжья и Сибири. Калмыцкое ханство. Ясачное налогообложение. Переселение русских на новые земли.</w:t>
      </w:r>
    </w:p>
    <w:p w14:paraId="04153B64" w14:textId="77777777" w:rsidR="0096154C" w:rsidRPr="0096154C" w:rsidRDefault="0096154C" w:rsidP="00126C4D">
      <w:pPr>
        <w:spacing w:after="0" w:line="240" w:lineRule="auto"/>
        <w:ind w:left="10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Миссионерство и христианизация. Межэтнические отношения. Формирование многонациональной элиты.</w:t>
      </w:r>
    </w:p>
    <w:p w14:paraId="3D941271" w14:textId="77777777" w:rsidR="0096154C" w:rsidRPr="0096154C" w:rsidRDefault="0096154C" w:rsidP="00126C4D">
      <w:pPr>
        <w:spacing w:after="0" w:line="240" w:lineRule="auto"/>
        <w:ind w:left="28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Культурное пространство XVI–XVII вв.</w:t>
      </w:r>
    </w:p>
    <w:p w14:paraId="74944BD8" w14:textId="77777777" w:rsidR="0096154C" w:rsidRPr="0096154C" w:rsidRDefault="0096154C" w:rsidP="00126C4D">
      <w:pPr>
        <w:spacing w:after="0" w:line="240" w:lineRule="auto"/>
        <w:ind w:left="105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Изменения в картине мира человека в XVI—XVII вв. и повседневная жизнь. Жилище и предметы быта. Семья и семейные отношения. Религия и суеверия. Проникновение элементов европейской культуры в быт высших слоев населения страны.</w:t>
      </w:r>
    </w:p>
    <w:p w14:paraId="782E92A7" w14:textId="77777777" w:rsidR="0096154C" w:rsidRPr="0096154C" w:rsidRDefault="0096154C" w:rsidP="00126C4D">
      <w:pPr>
        <w:spacing w:after="0" w:line="240" w:lineRule="auto"/>
        <w:ind w:left="105" w:right="210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Архитектура. Дворцово-храмовый ансамбль Соборной площади в Москве. Шатровый стиль в архитектуре. Антонио </w:t>
      </w:r>
      <w:proofErr w:type="spellStart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Солари</w:t>
      </w:r>
      <w:proofErr w:type="spellEnd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proofErr w:type="spellStart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Алевиз</w:t>
      </w:r>
      <w:proofErr w:type="spellEnd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Фрязин</w:t>
      </w:r>
      <w:proofErr w:type="spellEnd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proofErr w:type="spellStart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Петрок</w:t>
      </w:r>
      <w:proofErr w:type="spellEnd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Малой. Собор Покрова на Рву. Монастырские ансамбли (Кирилло-Белозерский, Соловецкий, Ново-Иерусалимский). Крепости (Китай-город, Смоленский, Астраханский, Ростовский кремли). Федор Конь. Приказ каменных дел. Деревянное зодчество. Изобразительное искусство. Симон Ушаков. Ярославская школа иконописи. </w:t>
      </w:r>
      <w:proofErr w:type="spellStart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Парсунная</w:t>
      </w:r>
      <w:proofErr w:type="spellEnd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живопись.</w:t>
      </w:r>
    </w:p>
    <w:p w14:paraId="2DBD142B" w14:textId="77777777" w:rsidR="0096154C" w:rsidRPr="0096154C" w:rsidRDefault="0096154C" w:rsidP="00126C4D">
      <w:pPr>
        <w:spacing w:after="0" w:line="240" w:lineRule="auto"/>
        <w:ind w:left="105" w:right="150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Летописание и начало книгопечатания. Лицевой свод. Домострой. Переписка Ивана Грозного с князем Андреем Курбским. Публицистика Смутного времени. Усиление светского начала в российской культуре. Симеон Полоцкий. Немецкая слобода как проводник европейского культурного влияния. Посадская сатира XVII в.</w:t>
      </w:r>
    </w:p>
    <w:p w14:paraId="49BB8711" w14:textId="77777777" w:rsidR="0096154C" w:rsidRPr="0096154C" w:rsidRDefault="0096154C" w:rsidP="00126C4D">
      <w:pPr>
        <w:spacing w:after="0" w:line="240" w:lineRule="auto"/>
        <w:ind w:left="28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Развитие образования и научных знаний. Школы при Аптекарском и Посольском приказах.</w:t>
      </w:r>
    </w:p>
    <w:p w14:paraId="3A398206" w14:textId="77777777" w:rsidR="0096154C" w:rsidRPr="0096154C" w:rsidRDefault="0096154C" w:rsidP="00126C4D">
      <w:pPr>
        <w:spacing w:after="0" w:line="240" w:lineRule="auto"/>
        <w:ind w:left="285" w:right="3240" w:hanging="18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«Синопсис» Иннокентия </w:t>
      </w:r>
      <w:proofErr w:type="spellStart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Гизеля</w:t>
      </w:r>
      <w:proofErr w:type="spellEnd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— первое учебное пособие по истории. Наш край в XVI—XVII вв.</w:t>
      </w:r>
    </w:p>
    <w:p w14:paraId="4B3DFAC5" w14:textId="77777777" w:rsidR="0096154C" w:rsidRPr="0096154C" w:rsidRDefault="00126C4D" w:rsidP="00126C4D">
      <w:pPr>
        <w:spacing w:after="0" w:line="240" w:lineRule="auto"/>
        <w:ind w:left="28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Об</w:t>
      </w:r>
      <w:r w:rsidR="0096154C" w:rsidRPr="0096154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общение.</w:t>
      </w:r>
    </w:p>
    <w:p w14:paraId="23CA2232" w14:textId="77777777" w:rsidR="0096154C" w:rsidRPr="0096154C" w:rsidRDefault="0096154C" w:rsidP="00126C4D">
      <w:pPr>
        <w:spacing w:after="0" w:line="240" w:lineRule="auto"/>
        <w:ind w:left="10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lang w:eastAsia="ru-RU"/>
        </w:rPr>
        <w:br w:type="textWrapping" w:clear="all"/>
      </w:r>
      <w:r w:rsidRPr="0096154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ПЛАНИРУЕМЫЕ РЕЗУЛЬТАТЫ</w:t>
      </w:r>
    </w:p>
    <w:p w14:paraId="1C8EAEB5" w14:textId="77777777" w:rsidR="0096154C" w:rsidRPr="0096154C" w:rsidRDefault="0096154C" w:rsidP="00126C4D">
      <w:pPr>
        <w:spacing w:after="0" w:line="240" w:lineRule="auto"/>
        <w:ind w:left="105" w:right="1710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Изучение истории в 7 классе направлено на достижение обучающимися личностных, метапредметных и предметных результатов освоения учебного предмета.</w:t>
      </w:r>
    </w:p>
    <w:p w14:paraId="28D127BA" w14:textId="77777777" w:rsidR="0096154C" w:rsidRPr="0096154C" w:rsidRDefault="0096154C" w:rsidP="00126C4D">
      <w:pPr>
        <w:spacing w:after="0" w:line="240" w:lineRule="auto"/>
        <w:ind w:left="10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ЛИЧНОСТНЫЕ РЕЗУЛЬТАТЫ</w:t>
      </w:r>
    </w:p>
    <w:p w14:paraId="7AEDD977" w14:textId="77777777" w:rsidR="0096154C" w:rsidRPr="0096154C" w:rsidRDefault="0096154C" w:rsidP="00126C4D">
      <w:pPr>
        <w:spacing w:after="0" w:line="240" w:lineRule="auto"/>
        <w:ind w:left="105" w:right="330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К важнейшим </w:t>
      </w:r>
      <w:r w:rsidRPr="0096154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личностным результатам </w:t>
      </w: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изучения истории в основной общеобразовательной школе в соответствии с требованиями ФГОС ООО (2021) относятся следующие убеждения и качества:</w:t>
      </w:r>
    </w:p>
    <w:p w14:paraId="11BCB4B3" w14:textId="77777777" w:rsidR="0096154C" w:rsidRPr="0096154C" w:rsidRDefault="0096154C" w:rsidP="00126C4D">
      <w:pPr>
        <w:spacing w:after="0" w:line="240" w:lineRule="auto"/>
        <w:ind w:left="105" w:right="180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в сфере </w:t>
      </w:r>
      <w:r w:rsidRPr="0096154C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патриотического воспитания: </w:t>
      </w: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осознание российской гражданской идентичности в поликультурном и многоконфессиональном обществе, проявление интереса к познанию родного языка, истории, культуры Российской Федерации, своего края, народов России; ценностное отношение к достижениям своей Родины — России, к науке, искусству, спорту, технологиям, боевым подвигам и трудовым достижениям народа; уважение к символам России, государственным праздникам, историческому и природному наследию и памятникам, традициям разных народов, проживающих в родной стране;</w:t>
      </w:r>
    </w:p>
    <w:p w14:paraId="0F6D0448" w14:textId="77777777" w:rsidR="0096154C" w:rsidRPr="0096154C" w:rsidRDefault="0096154C" w:rsidP="00126C4D">
      <w:pPr>
        <w:spacing w:after="0" w:line="240" w:lineRule="auto"/>
        <w:ind w:left="105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в сфере </w:t>
      </w:r>
      <w:r w:rsidRPr="0096154C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гражданского воспитания: </w:t>
      </w: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осмысление исторической традиции и примеров гражданского служения Отечеству; готовность к выполнению обязанностей гражданина и реализации его прав; уважение прав, свобод и законных интересов других людей; активное участие в жизни семьи, образовательной организации, местного сообщества, родного края, страны; неприятие любых форм экстремизма, дискриминации; неприятие действий, наносящих ущерб социальной и природной среде;</w:t>
      </w:r>
    </w:p>
    <w:p w14:paraId="6449FC0C" w14:textId="77777777" w:rsidR="0096154C" w:rsidRPr="0096154C" w:rsidRDefault="0096154C" w:rsidP="00126C4D">
      <w:pPr>
        <w:spacing w:after="0" w:line="240" w:lineRule="auto"/>
        <w:ind w:left="105" w:right="300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в </w:t>
      </w:r>
      <w:r w:rsidRPr="0096154C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духовно-нравственной сфере</w:t>
      </w: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: представление о традиционных духовно-нравственных ценностях народов России; ориентация на моральные ценности и нормы современного российского общества в ситуациях нравственного выбора; готовность оценивать свое поведение и поступки, а также поведение и поступки других людей с позиции нравственных и правовых норм с учетом осознания последствий поступков; активное неприятие асоциальных поступков;</w:t>
      </w:r>
    </w:p>
    <w:p w14:paraId="0557338D" w14:textId="77777777" w:rsidR="0096154C" w:rsidRPr="0096154C" w:rsidRDefault="0096154C" w:rsidP="00126C4D">
      <w:pPr>
        <w:spacing w:after="0" w:line="240" w:lineRule="auto"/>
        <w:ind w:left="105" w:right="210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в понимании ценности научного познания: осмысление значения истории как знания о развитии человека и общества, о социальном, культурном и нравственном опыте предшествующих поколений; овладение навыками познания и оценки событий прошлого с позиций историзма; формирование</w:t>
      </w:r>
    </w:p>
    <w:p w14:paraId="7D615DDE" w14:textId="77777777" w:rsidR="0096154C" w:rsidRPr="0096154C" w:rsidRDefault="0096154C" w:rsidP="00126C4D">
      <w:pPr>
        <w:spacing w:after="0" w:line="240" w:lineRule="auto"/>
        <w:ind w:left="285" w:right="330" w:hanging="18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и сохранение интереса к истории как важной составляющей современного общественного сознания; в сфере </w:t>
      </w:r>
      <w:r w:rsidRPr="0096154C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эстетического воспитания</w:t>
      </w: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: представление о культурном многообразии своей страны</w:t>
      </w:r>
    </w:p>
    <w:p w14:paraId="1B5B0FF4" w14:textId="77777777" w:rsidR="0096154C" w:rsidRPr="0096154C" w:rsidRDefault="0096154C" w:rsidP="00126C4D">
      <w:pPr>
        <w:spacing w:after="0" w:line="240" w:lineRule="auto"/>
        <w:ind w:left="105" w:right="33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и мира; осознание важности культуры как воплощения ценностей общества и средства коммуникации; понимание ценности отечественного и мирового искусства, роли этнических культурных традиций и народного творчества; уважение к культуре своего и других народов;</w:t>
      </w:r>
    </w:p>
    <w:p w14:paraId="0F7FB253" w14:textId="77777777" w:rsidR="0096154C" w:rsidRPr="0096154C" w:rsidRDefault="0096154C" w:rsidP="00126C4D">
      <w:pPr>
        <w:spacing w:after="0" w:line="240" w:lineRule="auto"/>
        <w:ind w:left="105" w:right="645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в формировании ценностного отношения к жизни и здоровью: осознание ценности жизни и необходимости ее сохранения (в том числе — на основе примеров из истории); представление об идеалах гармоничного физического и духовного развития человека в исторических обществах (в античном мире, эпоху Возрождения) и в современную эпоху;</w:t>
      </w:r>
    </w:p>
    <w:p w14:paraId="30E8D3D9" w14:textId="77777777" w:rsidR="0096154C" w:rsidRPr="0096154C" w:rsidRDefault="0096154C" w:rsidP="00126C4D">
      <w:pPr>
        <w:spacing w:after="0" w:line="240" w:lineRule="auto"/>
        <w:ind w:left="105" w:right="540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в сфере </w:t>
      </w:r>
      <w:r w:rsidRPr="0096154C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трудового воспитания</w:t>
      </w: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: понимание на основе знания истории значения трудовой деятельности людей как источника развития человека и общества; представление о разнообразии существовавших в прошлом и современных профессий; уважение к труду и результатам трудовой деятельности человека; определение сферы профессионально-ориентированных интересов, построение индивидуальной траектории образования и жизненных планов;</w:t>
      </w:r>
    </w:p>
    <w:p w14:paraId="6F14006C" w14:textId="77777777" w:rsidR="0096154C" w:rsidRPr="0096154C" w:rsidRDefault="0096154C" w:rsidP="00126C4D">
      <w:pPr>
        <w:spacing w:after="0" w:line="240" w:lineRule="auto"/>
        <w:ind w:left="28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в сфере </w:t>
      </w:r>
      <w:r w:rsidRPr="0096154C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экологического воспитания: </w:t>
      </w: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осмысление исторического опыта взаимодействия людей</w:t>
      </w:r>
    </w:p>
    <w:p w14:paraId="6D613235" w14:textId="77777777" w:rsidR="0096154C" w:rsidRPr="0096154C" w:rsidRDefault="0096154C" w:rsidP="00126C4D">
      <w:pPr>
        <w:spacing w:after="0" w:line="240" w:lineRule="auto"/>
        <w:ind w:left="105" w:right="31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с природной средой; осознание глобального характера экологических проблем современного мира и необходимости защиты окружающей среды; активное неприятие действий, приносящих вред окружающей среде; готовность к участию в практической деятельности экологической</w:t>
      </w:r>
      <w:r w:rsidR="00126C4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направленности.</w:t>
      </w:r>
    </w:p>
    <w:p w14:paraId="44D00893" w14:textId="77777777" w:rsidR="0096154C" w:rsidRPr="0096154C" w:rsidRDefault="0096154C" w:rsidP="00126C4D">
      <w:pPr>
        <w:spacing w:after="0" w:line="240" w:lineRule="auto"/>
        <w:ind w:left="105" w:right="795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в сфере </w:t>
      </w:r>
      <w:r w:rsidRPr="0096154C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адаптации к меняющимся условиям социальной и природной среды: </w:t>
      </w: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представления об изменениях природной и социальной среды в истории, об опыте адаптации людей к новым жизненным условиям, о значении совместной деятельности для конструктивного ответа на природные и социальные вызовы.</w:t>
      </w:r>
    </w:p>
    <w:p w14:paraId="7BE5C9D6" w14:textId="77777777" w:rsidR="0096154C" w:rsidRPr="0096154C" w:rsidRDefault="0096154C" w:rsidP="00126C4D">
      <w:pPr>
        <w:spacing w:after="0" w:line="240" w:lineRule="auto"/>
        <w:ind w:left="10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МЕТАПРЕДМЕТНЫЕ РЕЗУЛЬТАТЫ</w:t>
      </w:r>
    </w:p>
    <w:p w14:paraId="397D2029" w14:textId="77777777" w:rsidR="0096154C" w:rsidRPr="0096154C" w:rsidRDefault="0096154C" w:rsidP="00126C4D">
      <w:pPr>
        <w:spacing w:after="0" w:line="240" w:lineRule="auto"/>
        <w:ind w:left="105" w:right="570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Метапредметные результаты </w:t>
      </w: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изучения истории в основной школе выражаются в следующих качествах и действиях.</w:t>
      </w:r>
    </w:p>
    <w:p w14:paraId="1047A3D5" w14:textId="77777777" w:rsidR="0096154C" w:rsidRPr="0096154C" w:rsidRDefault="0096154C" w:rsidP="00126C4D">
      <w:pPr>
        <w:spacing w:after="0" w:line="240" w:lineRule="auto"/>
        <w:ind w:left="28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В сфере универсальных учебных познавательных действий:</w:t>
      </w:r>
    </w:p>
    <w:p w14:paraId="2764DB2D" w14:textId="77777777" w:rsidR="0096154C" w:rsidRPr="0096154C" w:rsidRDefault="0096154C" w:rsidP="00126C4D">
      <w:pPr>
        <w:spacing w:after="0" w:line="240" w:lineRule="auto"/>
        <w:ind w:left="105" w:right="150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владение базовыми логическими действиями: </w:t>
      </w: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систематизировать и обобщать исторические факты (в форме таблиц, схем); выявлять характерные признаки исторических явлений; раскрывать причинно- следственные связи событий; сравнивать события, ситуации, выявляя общие черты и различия; формулировать и обосновывать выводы;</w:t>
      </w:r>
    </w:p>
    <w:p w14:paraId="63391B0C" w14:textId="77777777" w:rsidR="0096154C" w:rsidRPr="0096154C" w:rsidRDefault="0096154C" w:rsidP="00126C4D">
      <w:pPr>
        <w:spacing w:after="0" w:line="240" w:lineRule="auto"/>
        <w:ind w:left="105" w:right="150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lastRenderedPageBreak/>
        <w:t>владение базовыми исследовательскими действиями: </w:t>
      </w: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определять познавательную задачу; намечать путь ее решения и осуществлять подбор исторического материала, объекта; систематизировать и анализировать исторические факты, осуществлять реконструкцию исторических событий; соотносить полученный результат с имеющимся знанием; определять новизну и обоснованность полученного результата; представлять результаты своей деятельности в различных формах (сообщение, эссе, презентация, реферат, учебный проект и др.);</w:t>
      </w:r>
    </w:p>
    <w:p w14:paraId="20CF8310" w14:textId="77777777" w:rsidR="0096154C" w:rsidRPr="0096154C" w:rsidRDefault="0096154C" w:rsidP="00126C4D">
      <w:pPr>
        <w:spacing w:after="0" w:line="240" w:lineRule="auto"/>
        <w:ind w:left="105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работа с информацией: </w:t>
      </w: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осуществлять анализ учебной и внеучебной исторической информации (учебник, тексты исторических источников, научно-популярная литература, интернет-ресурсы и</w:t>
      </w:r>
    </w:p>
    <w:p w14:paraId="53E3BF46" w14:textId="77777777" w:rsidR="0096154C" w:rsidRPr="0096154C" w:rsidRDefault="0096154C" w:rsidP="00126C4D">
      <w:pPr>
        <w:spacing w:after="0" w:line="240" w:lineRule="auto"/>
        <w:ind w:left="10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др.) — извлекать информацию из источника; различать виды источников исторической информации; высказывать суждение о достоверности и значении информации источника (по критериям, предложенным учителем или сформулированным самостоятельно).</w:t>
      </w:r>
    </w:p>
    <w:p w14:paraId="632DBEB0" w14:textId="77777777" w:rsidR="0096154C" w:rsidRPr="0096154C" w:rsidRDefault="0096154C" w:rsidP="00126C4D">
      <w:pPr>
        <w:spacing w:after="0" w:line="240" w:lineRule="auto"/>
        <w:ind w:left="28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В сфере универсальных учебных коммуникативных действий:</w:t>
      </w:r>
    </w:p>
    <w:p w14:paraId="6CF9531B" w14:textId="77777777" w:rsidR="0096154C" w:rsidRPr="0096154C" w:rsidRDefault="0096154C" w:rsidP="00126C4D">
      <w:pPr>
        <w:spacing w:after="0" w:line="240" w:lineRule="auto"/>
        <w:ind w:left="105" w:right="120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общение: </w:t>
      </w: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представлять особенности взаимодействия людей в исторических обществах и современном мире; участвовать в обсуждении событий и личностей прошлого, раскрывать различие и сходство высказываемых оценок; выражать и аргументировать свою точку зрения в устном высказывании, письменном тексте; публично представлять результаты выполненного исследования, проекта; осваивать и применять правила межкультурного взаимодействия в школе и социальном окружении;</w:t>
      </w:r>
    </w:p>
    <w:p w14:paraId="33F6259A" w14:textId="77777777" w:rsidR="0096154C" w:rsidRPr="0096154C" w:rsidRDefault="0096154C" w:rsidP="00126C4D">
      <w:pPr>
        <w:spacing w:after="0" w:line="240" w:lineRule="auto"/>
        <w:ind w:left="105" w:right="255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осуществление совместной деятельности: </w:t>
      </w: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осознавать на основе исторических примеров значение совместной работы как эффективного средства достижения поставленных целей; планировать и осуществлять совместную работу, коллективные учебные проекты по истории, в том числе — на региональном материале; определять свое участие в общей работе и координировать свои действия с другими членами команды; оценивать полученные результаты и свой вклад в общую работу.</w:t>
      </w:r>
    </w:p>
    <w:p w14:paraId="050D42EA" w14:textId="77777777" w:rsidR="0096154C" w:rsidRPr="0096154C" w:rsidRDefault="0096154C" w:rsidP="00126C4D">
      <w:pPr>
        <w:spacing w:after="0" w:line="240" w:lineRule="auto"/>
        <w:ind w:left="28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В сфере универсальных учебных регулятивных действий:</w:t>
      </w:r>
    </w:p>
    <w:p w14:paraId="68CCC6CC" w14:textId="77777777" w:rsidR="0096154C" w:rsidRPr="0096154C" w:rsidRDefault="0096154C" w:rsidP="00126C4D">
      <w:pPr>
        <w:spacing w:after="0" w:line="240" w:lineRule="auto"/>
        <w:ind w:left="105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в</w:t>
      </w:r>
      <w:r w:rsidRPr="0096154C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ладение приемами самоорганизации </w:t>
      </w: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своей учебной и общественной работы (выявление проблемы, требующей решения; составление плана действий и определение способа решения);</w:t>
      </w:r>
    </w:p>
    <w:p w14:paraId="12F37E5E" w14:textId="77777777" w:rsidR="0096154C" w:rsidRPr="0096154C" w:rsidRDefault="0096154C" w:rsidP="00126C4D">
      <w:pPr>
        <w:spacing w:after="0" w:line="240" w:lineRule="auto"/>
        <w:ind w:left="105" w:right="495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владение приемами самоконтроля — осуществление самоконтроля, рефлексии и самооценки полученных результатов; способность вносить коррективы в свою работу с учетом установленных ошибок, возникших трудностей.</w:t>
      </w:r>
    </w:p>
    <w:p w14:paraId="22439219" w14:textId="77777777" w:rsidR="0096154C" w:rsidRPr="0096154C" w:rsidRDefault="0096154C" w:rsidP="00126C4D">
      <w:pPr>
        <w:spacing w:after="0" w:line="240" w:lineRule="auto"/>
        <w:ind w:left="28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В сфере эмоционального интеллекта</w:t>
      </w: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, </w:t>
      </w:r>
      <w:r w:rsidRPr="0096154C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понимания себя и других:</w:t>
      </w:r>
    </w:p>
    <w:p w14:paraId="15489A88" w14:textId="77777777" w:rsidR="0096154C" w:rsidRPr="0096154C" w:rsidRDefault="0096154C" w:rsidP="00126C4D">
      <w:pPr>
        <w:spacing w:after="0" w:line="240" w:lineRule="auto"/>
        <w:ind w:left="285" w:right="6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выявлять на примерах исторических ситуаций роль эмоций в отношениях между людьми; ставить себя на место другого человека, понимать мотивы действий другого (в исторических</w:t>
      </w:r>
      <w:r w:rsidR="00126C4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ситуациях и окружающей действительности);</w:t>
      </w:r>
    </w:p>
    <w:p w14:paraId="1D5D17E5" w14:textId="77777777" w:rsidR="0096154C" w:rsidRPr="0096154C" w:rsidRDefault="0096154C" w:rsidP="00126C4D">
      <w:pPr>
        <w:spacing w:after="0" w:line="240" w:lineRule="auto"/>
        <w:ind w:left="105" w:right="795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регулировать способ выражения своих эмоций с учетом позиций и мнений других участников общения.</w:t>
      </w:r>
    </w:p>
    <w:p w14:paraId="176A606B" w14:textId="77777777" w:rsidR="0096154C" w:rsidRPr="0096154C" w:rsidRDefault="0096154C" w:rsidP="00126C4D">
      <w:pPr>
        <w:spacing w:after="0" w:line="240" w:lineRule="auto"/>
        <w:ind w:left="10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ПРЕДМЕТНЫЕ РЕЗУЛЬТАТЫ</w:t>
      </w:r>
    </w:p>
    <w:p w14:paraId="6701B37F" w14:textId="77777777" w:rsidR="0096154C" w:rsidRPr="0096154C" w:rsidRDefault="0096154C" w:rsidP="00126C4D">
      <w:pPr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i/>
          <w:iCs/>
          <w:color w:val="0F0F4F"/>
          <w:sz w:val="24"/>
          <w:szCs w:val="24"/>
          <w:lang w:eastAsia="ru-RU"/>
        </w:rPr>
        <w:t>Знание хронологии, работа с хронологией:</w:t>
      </w:r>
    </w:p>
    <w:p w14:paraId="47500C0B" w14:textId="77777777" w:rsidR="0096154C" w:rsidRPr="0096154C" w:rsidRDefault="0096154C" w:rsidP="00126C4D">
      <w:pPr>
        <w:spacing w:after="0" w:line="240" w:lineRule="auto"/>
        <w:ind w:left="285" w:right="54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называть этапы отечественной и всеобщей истории Нового времени, их хронологические рамки; локализовать во времени ключевые события отечественной и всеобщей истории XVI—XVII вв.;</w:t>
      </w:r>
    </w:p>
    <w:p w14:paraId="64EAD3F7" w14:textId="77777777" w:rsidR="0096154C" w:rsidRPr="0096154C" w:rsidRDefault="0096154C" w:rsidP="00126C4D">
      <w:pPr>
        <w:spacing w:after="0" w:line="240" w:lineRule="auto"/>
        <w:ind w:left="10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определять их принадлежность к части века (половина, треть, четверть);</w:t>
      </w:r>
    </w:p>
    <w:p w14:paraId="1FD29FFF" w14:textId="77777777" w:rsidR="0096154C" w:rsidRPr="0096154C" w:rsidRDefault="0096154C" w:rsidP="00126C4D">
      <w:pPr>
        <w:spacing w:after="0" w:line="240" w:lineRule="auto"/>
        <w:ind w:left="28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устанавливать синхронность событий отечественной и всеобщей истории XVI—XVII вв.</w:t>
      </w:r>
    </w:p>
    <w:p w14:paraId="6E50B760" w14:textId="77777777" w:rsidR="0096154C" w:rsidRPr="0096154C" w:rsidRDefault="0096154C" w:rsidP="00126C4D">
      <w:pPr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Знание исторических фактов, работа с фактами:</w:t>
      </w:r>
    </w:p>
    <w:p w14:paraId="2997D17E" w14:textId="77777777" w:rsidR="0096154C" w:rsidRPr="0096154C" w:rsidRDefault="0096154C" w:rsidP="00126C4D">
      <w:pPr>
        <w:spacing w:after="0" w:line="240" w:lineRule="auto"/>
        <w:ind w:left="105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указывать (называть) место, обстоятельства, участников, результаты важнейших событий отечественной и всеобщей истории XVI—XVII вв.;</w:t>
      </w:r>
    </w:p>
    <w:p w14:paraId="404C8CBD" w14:textId="77777777" w:rsidR="0096154C" w:rsidRPr="0096154C" w:rsidRDefault="0096154C" w:rsidP="00126C4D">
      <w:pPr>
        <w:spacing w:after="0" w:line="240" w:lineRule="auto"/>
        <w:ind w:left="105" w:right="870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группировать, систематизировать факты по заданному признаку (группировка событий по их принадлежности к историческим процессам, составление таблиц, схем).</w:t>
      </w:r>
    </w:p>
    <w:p w14:paraId="53C010D1" w14:textId="77777777" w:rsidR="0096154C" w:rsidRPr="0096154C" w:rsidRDefault="0096154C" w:rsidP="00126C4D">
      <w:pPr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Работа с исторической картой:</w:t>
      </w:r>
    </w:p>
    <w:p w14:paraId="0A51F9D2" w14:textId="77777777" w:rsidR="0096154C" w:rsidRPr="0096154C" w:rsidRDefault="0096154C" w:rsidP="00126C4D">
      <w:pPr>
        <w:spacing w:after="0" w:line="240" w:lineRule="auto"/>
        <w:ind w:left="105" w:right="225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использовать историческую карту как источник информации о границах России и других государств, важнейших исторических событиях и процессах отечественной и всеобщей истории XVI</w:t>
      </w:r>
    </w:p>
    <w:p w14:paraId="05E9A33E" w14:textId="77777777" w:rsidR="0096154C" w:rsidRPr="0096154C" w:rsidRDefault="0096154C" w:rsidP="00126C4D">
      <w:pPr>
        <w:spacing w:after="0" w:line="240" w:lineRule="auto"/>
        <w:ind w:left="10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—XVII вв.;</w:t>
      </w:r>
    </w:p>
    <w:p w14:paraId="6F282C9B" w14:textId="77777777" w:rsidR="0096154C" w:rsidRPr="0096154C" w:rsidRDefault="0096154C" w:rsidP="00126C4D">
      <w:pPr>
        <w:spacing w:after="0" w:line="240" w:lineRule="auto"/>
        <w:ind w:left="105" w:right="300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устанавливать на основе карты связи между географическим положением страны и особенностями ее экономического, социального и политического развития.</w:t>
      </w:r>
    </w:p>
    <w:p w14:paraId="73442127" w14:textId="77777777" w:rsidR="0096154C" w:rsidRPr="0096154C" w:rsidRDefault="0096154C" w:rsidP="00126C4D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Работа с историческими источниками:</w:t>
      </w:r>
    </w:p>
    <w:p w14:paraId="17B8D646" w14:textId="77777777" w:rsidR="0096154C" w:rsidRPr="0096154C" w:rsidRDefault="0096154C" w:rsidP="00126C4D">
      <w:pPr>
        <w:spacing w:after="0" w:line="240" w:lineRule="auto"/>
        <w:ind w:left="285" w:right="16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различать виды письменных исторических источников (официальные, личные, литературные и др.); характеризовать обстоятельства и цель создания источника, раскрывать его информационную</w:t>
      </w:r>
      <w:r w:rsidR="00126C4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ценность;</w:t>
      </w:r>
    </w:p>
    <w:p w14:paraId="2900EDB5" w14:textId="77777777" w:rsidR="0096154C" w:rsidRPr="0096154C" w:rsidRDefault="0096154C" w:rsidP="00126C4D">
      <w:pPr>
        <w:spacing w:after="0" w:line="240" w:lineRule="auto"/>
        <w:ind w:left="105" w:right="960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проводить поиск информации в тексте письменного источника, визуальных и вещественных памятниках эпохи;</w:t>
      </w:r>
    </w:p>
    <w:p w14:paraId="23AC0E06" w14:textId="77777777" w:rsidR="0096154C" w:rsidRPr="0096154C" w:rsidRDefault="0096154C" w:rsidP="00126C4D">
      <w:pPr>
        <w:spacing w:after="0" w:line="240" w:lineRule="auto"/>
        <w:ind w:left="28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сопоставлять и систематизировать информацию из нескольких однотипных источников.</w:t>
      </w:r>
    </w:p>
    <w:p w14:paraId="1AA2CAC8" w14:textId="77777777" w:rsidR="0096154C" w:rsidRPr="0096154C" w:rsidRDefault="0096154C" w:rsidP="00126C4D">
      <w:pPr>
        <w:numPr>
          <w:ilvl w:val="0"/>
          <w:numId w:val="7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Историческое описание (реконструкция):</w:t>
      </w:r>
    </w:p>
    <w:p w14:paraId="724A22E2" w14:textId="77777777" w:rsidR="0096154C" w:rsidRPr="0096154C" w:rsidRDefault="0096154C" w:rsidP="00126C4D">
      <w:pPr>
        <w:spacing w:after="0" w:line="240" w:lineRule="auto"/>
        <w:ind w:left="105" w:right="1170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рассказывать о ключевых событиях отечественной и всеобщей истории XVI—XVII вв., их участниках;</w:t>
      </w:r>
    </w:p>
    <w:p w14:paraId="21293C34" w14:textId="77777777" w:rsidR="0096154C" w:rsidRPr="0096154C" w:rsidRDefault="0096154C" w:rsidP="00126C4D">
      <w:pPr>
        <w:spacing w:after="0" w:line="240" w:lineRule="auto"/>
        <w:ind w:left="28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составлять краткую характеристику известных персоналий отечественной и всеобщей истории XVI</w:t>
      </w:r>
    </w:p>
    <w:p w14:paraId="45F7535C" w14:textId="77777777" w:rsidR="0096154C" w:rsidRPr="0096154C" w:rsidRDefault="0096154C" w:rsidP="00126C4D">
      <w:pPr>
        <w:spacing w:after="0" w:line="240" w:lineRule="auto"/>
        <w:ind w:left="10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—XVII вв. (ключевые факты биографии, личные качества, деятельность);</w:t>
      </w:r>
    </w:p>
    <w:p w14:paraId="3C45BA4D" w14:textId="77777777" w:rsidR="0096154C" w:rsidRPr="0096154C" w:rsidRDefault="0096154C" w:rsidP="00126C4D">
      <w:pPr>
        <w:spacing w:after="0" w:line="240" w:lineRule="auto"/>
        <w:ind w:left="105" w:right="765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рассказывать об образе жизни различных групп населения в России и других странах в раннее Новое время;</w:t>
      </w:r>
    </w:p>
    <w:p w14:paraId="5A08F98F" w14:textId="77777777" w:rsidR="0096154C" w:rsidRPr="0096154C" w:rsidRDefault="0096154C" w:rsidP="00126C4D">
      <w:pPr>
        <w:spacing w:after="0" w:line="240" w:lineRule="auto"/>
        <w:ind w:left="28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представлять описание памятников материальной и художественной культуры изучаемой эпохи.</w:t>
      </w:r>
    </w:p>
    <w:p w14:paraId="255AB7C5" w14:textId="77777777" w:rsidR="0096154C" w:rsidRPr="0096154C" w:rsidRDefault="0096154C" w:rsidP="00126C4D">
      <w:pPr>
        <w:numPr>
          <w:ilvl w:val="0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Анализ, объяснение исторических событий, явлений:</w:t>
      </w:r>
    </w:p>
    <w:p w14:paraId="2448CBB9" w14:textId="77777777" w:rsidR="0096154C" w:rsidRPr="0096154C" w:rsidRDefault="0096154C" w:rsidP="00126C4D">
      <w:pPr>
        <w:spacing w:after="0" w:line="240" w:lineRule="auto"/>
        <w:ind w:left="105" w:right="150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раскрывать существенные черты: а) экономического, социального и политического развития России и других стран в XVI—XVII вв.; б) европейской реформации; в) новых веяний в духовной жизни общества, культуре; г) революций XVI—XVII вв. в европейских странах;</w:t>
      </w:r>
    </w:p>
    <w:p w14:paraId="17BC32CE" w14:textId="77777777" w:rsidR="0096154C" w:rsidRPr="0096154C" w:rsidRDefault="0096154C" w:rsidP="00126C4D">
      <w:pPr>
        <w:spacing w:after="0" w:line="240" w:lineRule="auto"/>
        <w:ind w:left="105" w:right="330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объяснять смысл ключевых понятий, относящихся к данной эпохе отечественной и всеобщей истории, конкретизировать их на примерах исторических событий, ситуаций;</w:t>
      </w:r>
    </w:p>
    <w:p w14:paraId="29F5BDF6" w14:textId="77777777" w:rsidR="0096154C" w:rsidRPr="0096154C" w:rsidRDefault="0096154C" w:rsidP="00126C4D">
      <w:pPr>
        <w:spacing w:after="0" w:line="240" w:lineRule="auto"/>
        <w:ind w:left="105" w:right="165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объяснять причины и следствия важнейших событий отечественной и всеобщей истории XVI— XVII вв.: а) выявлять в историческом тексте и излагать суждения о причинах и следствиях событий; б) систематизировать объяснение причин и следствий событий, представленное в нескольких текстах;</w:t>
      </w:r>
    </w:p>
    <w:p w14:paraId="538557E3" w14:textId="77777777" w:rsidR="0096154C" w:rsidRPr="0096154C" w:rsidRDefault="0096154C" w:rsidP="00126C4D">
      <w:pPr>
        <w:spacing w:after="0" w:line="240" w:lineRule="auto"/>
        <w:ind w:left="105" w:right="300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проводить сопоставление однотипных событий и процессов отечественной и всеобщей истории: а) раскрывать повторяющиеся черты исторических ситуаций; б) выделять черты сходства и различия.</w:t>
      </w:r>
    </w:p>
    <w:p w14:paraId="3D899148" w14:textId="77777777" w:rsidR="0096154C" w:rsidRPr="0096154C" w:rsidRDefault="0096154C" w:rsidP="00126C4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1974D9F" w14:textId="77777777" w:rsidR="0096154C" w:rsidRPr="0096154C" w:rsidRDefault="0096154C" w:rsidP="00126C4D">
      <w:pPr>
        <w:numPr>
          <w:ilvl w:val="0"/>
          <w:numId w:val="9"/>
        </w:numPr>
        <w:spacing w:after="0" w:line="240" w:lineRule="auto"/>
        <w:ind w:right="114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Рассмотрение исторических версий и оценок, определение своего отношения к наиболее значимым событиям и личностям прошлого:</w:t>
      </w:r>
    </w:p>
    <w:p w14:paraId="0489BE22" w14:textId="77777777" w:rsidR="0096154C" w:rsidRPr="0096154C" w:rsidRDefault="0096154C" w:rsidP="00126C4D">
      <w:pPr>
        <w:spacing w:after="0" w:line="240" w:lineRule="auto"/>
        <w:ind w:left="105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излагать альтернативные оценки событий и личностей отечественной и всеобщей истории XVI— XVII вв., представленные в учебной литературе; объяснять, на чем основываются отдельные мнения;</w:t>
      </w:r>
    </w:p>
    <w:p w14:paraId="334FCB03" w14:textId="77777777" w:rsidR="0096154C" w:rsidRPr="0096154C" w:rsidRDefault="0096154C" w:rsidP="00126C4D">
      <w:pPr>
        <w:spacing w:after="0" w:line="240" w:lineRule="auto"/>
        <w:ind w:left="105" w:right="330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выражать отношение к деятельности исторических личностей XVI—XVII вв. с учетом обстоятельств изучаемой эпохи и в современной шкале ценностей.</w:t>
      </w:r>
    </w:p>
    <w:p w14:paraId="172BEF75" w14:textId="77777777" w:rsidR="0096154C" w:rsidRPr="0096154C" w:rsidRDefault="0096154C" w:rsidP="00126C4D">
      <w:pPr>
        <w:numPr>
          <w:ilvl w:val="0"/>
          <w:numId w:val="10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Применение исторических знаний:</w:t>
      </w:r>
    </w:p>
    <w:p w14:paraId="0B8E2C48" w14:textId="77777777" w:rsidR="0096154C" w:rsidRPr="0096154C" w:rsidRDefault="0096154C" w:rsidP="00126C4D">
      <w:pPr>
        <w:spacing w:after="0" w:line="240" w:lineRule="auto"/>
        <w:ind w:left="105" w:right="735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раскрывать на примере перехода от средневекового общества к обществу Нового времени, как меняются со сменой исторических эпох представления людей о мире, системы общественных ценностей;</w:t>
      </w:r>
    </w:p>
    <w:p w14:paraId="68457249" w14:textId="77777777" w:rsidR="0096154C" w:rsidRPr="0096154C" w:rsidRDefault="0096154C" w:rsidP="00126C4D">
      <w:pPr>
        <w:spacing w:after="0" w:line="240" w:lineRule="auto"/>
        <w:ind w:left="105" w:right="705"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объяснять значение памятников истории и культуры России и других стран XVI—XVII вв. для времени, когда они по- явились, и для современного общества;</w:t>
      </w:r>
    </w:p>
    <w:p w14:paraId="32171DC9" w14:textId="0BEAA778" w:rsidR="00126C4D" w:rsidRDefault="0096154C" w:rsidP="00844F5C">
      <w:pPr>
        <w:spacing w:after="0" w:line="240" w:lineRule="auto"/>
        <w:ind w:left="142" w:right="330" w:firstLine="284"/>
        <w:rPr>
          <w:rFonts w:ascii="Times New Roman" w:eastAsia="Times New Roman" w:hAnsi="Times New Roman" w:cs="Times New Roman"/>
          <w:sz w:val="24"/>
          <w:szCs w:val="24"/>
          <w:lang w:eastAsia="ru-RU"/>
        </w:rPr>
        <w:sectPr w:rsidR="00126C4D" w:rsidSect="00126C4D">
          <w:pgSz w:w="11906" w:h="16838"/>
          <w:pgMar w:top="1134" w:right="851" w:bottom="1134" w:left="1134" w:header="709" w:footer="709" w:gutter="0"/>
          <w:cols w:space="708"/>
          <w:docGrid w:linePitch="360"/>
        </w:sect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выполнять учебные проекты по отечественной и всеобщей истории XVI—XVII вв. (в том числе на региональном материале).</w:t>
      </w:r>
    </w:p>
    <w:p w14:paraId="60AA57CB" w14:textId="77777777" w:rsidR="0096154C" w:rsidRPr="0096154C" w:rsidRDefault="0096154C" w:rsidP="00844F5C">
      <w:pPr>
        <w:spacing w:before="75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lang w:eastAsia="ru-RU"/>
        </w:rPr>
        <w:lastRenderedPageBreak/>
        <w:br w:type="textWrapping" w:clear="all"/>
      </w:r>
      <w:r w:rsidRPr="0096154C">
        <w:rPr>
          <w:rFonts w:ascii="Times New Roman" w:eastAsia="Times New Roman" w:hAnsi="Times New Roman" w:cs="Times New Roman"/>
          <w:b/>
          <w:bCs/>
          <w:sz w:val="19"/>
          <w:szCs w:val="19"/>
          <w:lang w:eastAsia="ru-RU"/>
        </w:rPr>
        <w:t>ТЕМАТИЧЕСКОЕ ПЛАНИРОВАНИЕ</w:t>
      </w:r>
    </w:p>
    <w:p w14:paraId="01F6EB27" w14:textId="77777777" w:rsidR="0096154C" w:rsidRPr="0096154C" w:rsidRDefault="0096154C" w:rsidP="0096154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0" w:type="auto"/>
        <w:tblInd w:w="120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47"/>
        <w:gridCol w:w="2185"/>
        <w:gridCol w:w="363"/>
        <w:gridCol w:w="1281"/>
        <w:gridCol w:w="1309"/>
        <w:gridCol w:w="904"/>
        <w:gridCol w:w="3293"/>
        <w:gridCol w:w="1703"/>
        <w:gridCol w:w="2981"/>
      </w:tblGrid>
      <w:tr w:rsidR="0096154C" w:rsidRPr="0096154C" w14:paraId="3C25A383" w14:textId="77777777" w:rsidTr="0096154C">
        <w:trPr>
          <w:trHeight w:val="330"/>
        </w:trPr>
        <w:tc>
          <w:tcPr>
            <w:tcW w:w="39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8A7F9ED" w14:textId="77777777" w:rsidR="0096154C" w:rsidRPr="0096154C" w:rsidRDefault="0096154C" w:rsidP="0096154C">
            <w:pPr>
              <w:spacing w:before="75" w:after="100" w:afterAutospacing="1" w:line="240" w:lineRule="auto"/>
              <w:ind w:left="75" w:right="6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b/>
                <w:bCs/>
                <w:sz w:val="15"/>
                <w:szCs w:val="15"/>
                <w:lang w:eastAsia="ru-RU"/>
              </w:rPr>
              <w:t>№ 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spacing w:val="-1"/>
                <w:sz w:val="15"/>
                <w:szCs w:val="15"/>
                <w:lang w:eastAsia="ru-RU"/>
              </w:rPr>
              <w:t>п/п</w:t>
            </w:r>
          </w:p>
        </w:tc>
        <w:tc>
          <w:tcPr>
            <w:tcW w:w="1470" w:type="dxa"/>
            <w:vMerge w:val="restart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F2BF33B" w14:textId="77777777" w:rsidR="0096154C" w:rsidRPr="0096154C" w:rsidRDefault="0096154C" w:rsidP="0096154C">
            <w:pPr>
              <w:spacing w:before="75" w:after="100" w:afterAutospacing="1" w:line="240" w:lineRule="auto"/>
              <w:ind w:left="75" w:right="33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b/>
                <w:bCs/>
                <w:spacing w:val="-1"/>
                <w:sz w:val="15"/>
                <w:szCs w:val="15"/>
                <w:lang w:eastAsia="ru-RU"/>
              </w:rPr>
              <w:t>Наименование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sz w:val="15"/>
                <w:szCs w:val="15"/>
                <w:lang w:eastAsia="ru-RU"/>
              </w:rPr>
              <w:t>разделов и тем программы</w:t>
            </w:r>
          </w:p>
        </w:tc>
        <w:tc>
          <w:tcPr>
            <w:tcW w:w="2775" w:type="dxa"/>
            <w:gridSpan w:val="3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41F1233" w14:textId="77777777" w:rsidR="0096154C" w:rsidRPr="0096154C" w:rsidRDefault="0096154C" w:rsidP="0096154C">
            <w:pPr>
              <w:spacing w:before="75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b/>
                <w:bCs/>
                <w:spacing w:val="-1"/>
                <w:sz w:val="15"/>
                <w:szCs w:val="15"/>
                <w:lang w:eastAsia="ru-RU"/>
              </w:rPr>
              <w:t>Количество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sz w:val="15"/>
                <w:szCs w:val="15"/>
                <w:lang w:eastAsia="ru-RU"/>
              </w:rPr>
              <w:t>часов</w:t>
            </w:r>
          </w:p>
        </w:tc>
        <w:tc>
          <w:tcPr>
            <w:tcW w:w="810" w:type="dxa"/>
            <w:vMerge w:val="restart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709FA5B" w14:textId="77777777" w:rsidR="0096154C" w:rsidRPr="0096154C" w:rsidRDefault="0096154C" w:rsidP="0096154C">
            <w:pPr>
              <w:spacing w:before="75" w:after="100" w:afterAutospacing="1" w:line="240" w:lineRule="auto"/>
              <w:ind w:left="75" w:right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b/>
                <w:bCs/>
                <w:sz w:val="15"/>
                <w:szCs w:val="15"/>
                <w:lang w:eastAsia="ru-RU"/>
              </w:rPr>
              <w:t>Дата 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spacing w:val="-1"/>
                <w:sz w:val="15"/>
                <w:szCs w:val="15"/>
                <w:lang w:eastAsia="ru-RU"/>
              </w:rPr>
              <w:t>изучения</w:t>
            </w:r>
          </w:p>
        </w:tc>
        <w:tc>
          <w:tcPr>
            <w:tcW w:w="5805" w:type="dxa"/>
            <w:vMerge w:val="restart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4D64801" w14:textId="77777777" w:rsidR="0096154C" w:rsidRPr="0096154C" w:rsidRDefault="0096154C" w:rsidP="0096154C">
            <w:pPr>
              <w:spacing w:before="75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b/>
                <w:bCs/>
                <w:spacing w:val="-1"/>
                <w:sz w:val="15"/>
                <w:szCs w:val="15"/>
                <w:lang w:eastAsia="ru-RU"/>
              </w:rPr>
              <w:t>Виды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spacing w:val="-1"/>
                <w:sz w:val="15"/>
                <w:szCs w:val="15"/>
                <w:lang w:eastAsia="ru-RU"/>
              </w:rPr>
              <w:t>деятельности</w:t>
            </w:r>
          </w:p>
        </w:tc>
        <w:tc>
          <w:tcPr>
            <w:tcW w:w="1290" w:type="dxa"/>
            <w:vMerge w:val="restart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B952B1F" w14:textId="77777777" w:rsidR="0096154C" w:rsidRPr="0096154C" w:rsidRDefault="0096154C" w:rsidP="0096154C">
            <w:pPr>
              <w:spacing w:before="75" w:after="100" w:afterAutospacing="1" w:line="240" w:lineRule="auto"/>
              <w:ind w:left="75" w:right="21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b/>
                <w:bCs/>
                <w:spacing w:val="-1"/>
                <w:sz w:val="15"/>
                <w:szCs w:val="15"/>
                <w:lang w:eastAsia="ru-RU"/>
              </w:rPr>
              <w:t>Виды, формы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sz w:val="15"/>
                <w:szCs w:val="15"/>
                <w:lang w:eastAsia="ru-RU"/>
              </w:rPr>
              <w:t>контроля</w:t>
            </w:r>
          </w:p>
        </w:tc>
        <w:tc>
          <w:tcPr>
            <w:tcW w:w="2955" w:type="dxa"/>
            <w:vMerge w:val="restart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4A43F85" w14:textId="77777777" w:rsidR="0096154C" w:rsidRPr="0096154C" w:rsidRDefault="0096154C" w:rsidP="0096154C">
            <w:pPr>
              <w:spacing w:before="75" w:after="100" w:afterAutospacing="1" w:line="240" w:lineRule="auto"/>
              <w:ind w:left="75" w:right="100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b/>
                <w:bCs/>
                <w:spacing w:val="-1"/>
                <w:sz w:val="15"/>
                <w:szCs w:val="15"/>
                <w:lang w:eastAsia="ru-RU"/>
              </w:rPr>
              <w:t>Электронные (цифровые)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spacing w:val="-1"/>
                <w:sz w:val="15"/>
                <w:szCs w:val="15"/>
                <w:lang w:eastAsia="ru-RU"/>
              </w:rPr>
              <w:t>образовательные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spacing w:val="-1"/>
                <w:sz w:val="15"/>
                <w:szCs w:val="15"/>
                <w:lang w:eastAsia="ru-RU"/>
              </w:rPr>
              <w:t>ресурсы</w:t>
            </w:r>
          </w:p>
        </w:tc>
      </w:tr>
      <w:tr w:rsidR="0096154C" w:rsidRPr="0096154C" w14:paraId="62DADF7C" w14:textId="77777777" w:rsidTr="0096154C">
        <w:trPr>
          <w:trHeight w:val="525"/>
        </w:trPr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0AFEBC66" w14:textId="77777777" w:rsidR="0096154C" w:rsidRPr="0096154C" w:rsidRDefault="0096154C" w:rsidP="0096154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698E466E" w14:textId="77777777" w:rsidR="0096154C" w:rsidRPr="0096154C" w:rsidRDefault="0096154C" w:rsidP="0096154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2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230DEB4" w14:textId="77777777" w:rsidR="0096154C" w:rsidRPr="0096154C" w:rsidRDefault="0096154C" w:rsidP="0096154C">
            <w:pPr>
              <w:spacing w:before="75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b/>
                <w:bCs/>
                <w:sz w:val="15"/>
                <w:szCs w:val="15"/>
                <w:lang w:eastAsia="ru-RU"/>
              </w:rPr>
              <w:t>всего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7DC52B7" w14:textId="77777777" w:rsidR="0096154C" w:rsidRPr="0096154C" w:rsidRDefault="0096154C" w:rsidP="0096154C">
            <w:pPr>
              <w:spacing w:before="75" w:after="100" w:afterAutospacing="1" w:line="240" w:lineRule="auto"/>
              <w:ind w:left="75" w:right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b/>
                <w:bCs/>
                <w:spacing w:val="-1"/>
                <w:sz w:val="15"/>
                <w:szCs w:val="15"/>
                <w:lang w:eastAsia="ru-RU"/>
              </w:rPr>
              <w:t>контрольные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sz w:val="15"/>
                <w:szCs w:val="15"/>
                <w:lang w:eastAsia="ru-RU"/>
              </w:rPr>
              <w:t>работы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A5E2094" w14:textId="77777777" w:rsidR="0096154C" w:rsidRPr="0096154C" w:rsidRDefault="0096154C" w:rsidP="0096154C">
            <w:pPr>
              <w:spacing w:before="75" w:after="100" w:afterAutospacing="1" w:line="240" w:lineRule="auto"/>
              <w:ind w:left="75" w:right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b/>
                <w:bCs/>
                <w:spacing w:val="-1"/>
                <w:sz w:val="15"/>
                <w:szCs w:val="15"/>
                <w:lang w:eastAsia="ru-RU"/>
              </w:rPr>
              <w:t>практические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sz w:val="15"/>
                <w:szCs w:val="15"/>
                <w:lang w:eastAsia="ru-RU"/>
              </w:rPr>
              <w:t>работы</w:t>
            </w:r>
          </w:p>
        </w:tc>
        <w:tc>
          <w:tcPr>
            <w:tcW w:w="0" w:type="auto"/>
            <w:vMerge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6814AF65" w14:textId="77777777" w:rsidR="0096154C" w:rsidRPr="0096154C" w:rsidRDefault="0096154C" w:rsidP="0096154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7C99A987" w14:textId="77777777" w:rsidR="0096154C" w:rsidRPr="0096154C" w:rsidRDefault="0096154C" w:rsidP="0096154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2E099934" w14:textId="77777777" w:rsidR="0096154C" w:rsidRPr="0096154C" w:rsidRDefault="0096154C" w:rsidP="0096154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41472ECA" w14:textId="77777777" w:rsidR="0096154C" w:rsidRPr="0096154C" w:rsidRDefault="0096154C" w:rsidP="0096154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6154C" w:rsidRPr="0096154C" w14:paraId="3946B6A6" w14:textId="77777777" w:rsidTr="0096154C">
        <w:trPr>
          <w:trHeight w:val="330"/>
        </w:trPr>
        <w:tc>
          <w:tcPr>
            <w:tcW w:w="15495" w:type="dxa"/>
            <w:gridSpan w:val="9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1BC8BAA" w14:textId="77777777" w:rsidR="0096154C" w:rsidRPr="0096154C" w:rsidRDefault="0096154C" w:rsidP="0096154C">
            <w:pPr>
              <w:spacing w:before="75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b/>
                <w:bCs/>
                <w:spacing w:val="-1"/>
                <w:sz w:val="15"/>
                <w:szCs w:val="15"/>
                <w:lang w:eastAsia="ru-RU"/>
              </w:rPr>
              <w:t>Раздел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spacing w:val="-1"/>
                <w:sz w:val="15"/>
                <w:szCs w:val="15"/>
                <w:lang w:eastAsia="ru-RU"/>
              </w:rPr>
              <w:t>1.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spacing w:val="-1"/>
                <w:sz w:val="15"/>
                <w:szCs w:val="15"/>
                <w:lang w:eastAsia="ru-RU"/>
              </w:rPr>
              <w:t>Введение</w:t>
            </w:r>
          </w:p>
        </w:tc>
      </w:tr>
      <w:tr w:rsidR="0096154C" w:rsidRPr="0096154C" w14:paraId="1805CB3C" w14:textId="77777777" w:rsidTr="0096154C">
        <w:trPr>
          <w:trHeight w:val="525"/>
        </w:trPr>
        <w:tc>
          <w:tcPr>
            <w:tcW w:w="39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8D9D97E" w14:textId="77777777" w:rsidR="0096154C" w:rsidRPr="0096154C" w:rsidRDefault="0096154C" w:rsidP="0096154C">
            <w:pPr>
              <w:spacing w:before="75" w:after="100" w:afterAutospacing="1" w:line="240" w:lineRule="auto"/>
              <w:ind w:left="60" w:right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1.1.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879A9CB" w14:textId="77777777" w:rsidR="0096154C" w:rsidRPr="0096154C" w:rsidRDefault="0096154C" w:rsidP="0096154C">
            <w:pPr>
              <w:spacing w:before="75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b/>
                <w:bCs/>
                <w:sz w:val="15"/>
                <w:szCs w:val="15"/>
                <w:lang w:eastAsia="ru-RU"/>
              </w:rPr>
              <w:t>Введение</w:t>
            </w:r>
          </w:p>
        </w:tc>
        <w:tc>
          <w:tcPr>
            <w:tcW w:w="52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E737D41" w14:textId="77777777" w:rsidR="0096154C" w:rsidRPr="0096154C" w:rsidRDefault="0096154C" w:rsidP="0096154C">
            <w:pPr>
              <w:spacing w:before="75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1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F98FC67" w14:textId="77777777" w:rsidR="0096154C" w:rsidRPr="0096154C" w:rsidRDefault="0096154C" w:rsidP="0096154C">
            <w:pPr>
              <w:spacing w:before="75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B17FACB" w14:textId="77777777" w:rsidR="0096154C" w:rsidRPr="0096154C" w:rsidRDefault="0096154C" w:rsidP="0096154C">
            <w:pPr>
              <w:spacing w:before="75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0</w:t>
            </w:r>
          </w:p>
        </w:tc>
        <w:tc>
          <w:tcPr>
            <w:tcW w:w="81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1FD35DB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80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A07F2EB" w14:textId="77777777" w:rsidR="0096154C" w:rsidRPr="0096154C" w:rsidRDefault="0096154C" w:rsidP="0096154C">
            <w:pPr>
              <w:spacing w:before="75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Обозначать на ленте времени общие хронологические рамки и основные периоды истории Нового времени;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DFEEB7B" w14:textId="77777777" w:rsidR="0096154C" w:rsidRPr="0096154C" w:rsidRDefault="0096154C" w:rsidP="0096154C">
            <w:pPr>
              <w:spacing w:before="75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Устный опрос;</w:t>
            </w:r>
          </w:p>
        </w:tc>
        <w:tc>
          <w:tcPr>
            <w:tcW w:w="295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79C7374" w14:textId="77777777" w:rsidR="0096154C" w:rsidRPr="0096154C" w:rsidRDefault="00000000" w:rsidP="0096154C">
            <w:pPr>
              <w:spacing w:before="75" w:after="100" w:afterAutospacing="1" w:line="240" w:lineRule="auto"/>
              <w:ind w:right="3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6" w:tgtFrame="_blank" w:history="1">
              <w:r w:rsidR="0096154C" w:rsidRPr="0096154C">
                <w:rPr>
                  <w:rFonts w:ascii="Times New Roman" w:eastAsia="Times New Roman" w:hAnsi="Times New Roman" w:cs="Times New Roman"/>
                  <w:color w:val="2C7BDE"/>
                  <w:sz w:val="15"/>
                  <w:szCs w:val="15"/>
                  <w:u w:val="single"/>
                  <w:lang w:eastAsia="ru-RU"/>
                </w:rPr>
                <w:t>https://resh.edu.ru/subject/lesson/1489/start</w:t>
              </w:r>
            </w:hyperlink>
            <w:r w:rsidR="0096154C"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 /</w:t>
            </w:r>
          </w:p>
        </w:tc>
      </w:tr>
      <w:tr w:rsidR="0096154C" w:rsidRPr="0096154C" w14:paraId="49DDD015" w14:textId="77777777" w:rsidTr="0096154C">
        <w:trPr>
          <w:trHeight w:val="330"/>
        </w:trPr>
        <w:tc>
          <w:tcPr>
            <w:tcW w:w="1860" w:type="dxa"/>
            <w:gridSpan w:val="2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1528913" w14:textId="77777777" w:rsidR="0096154C" w:rsidRPr="0096154C" w:rsidRDefault="0096154C" w:rsidP="0096154C">
            <w:pPr>
              <w:spacing w:before="75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Итого по разделу</w:t>
            </w:r>
          </w:p>
        </w:tc>
        <w:tc>
          <w:tcPr>
            <w:tcW w:w="52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661744B" w14:textId="77777777" w:rsidR="0096154C" w:rsidRPr="0096154C" w:rsidRDefault="0096154C" w:rsidP="0096154C">
            <w:pPr>
              <w:spacing w:before="75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1</w:t>
            </w:r>
          </w:p>
        </w:tc>
        <w:tc>
          <w:tcPr>
            <w:tcW w:w="13110" w:type="dxa"/>
            <w:gridSpan w:val="6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3B74BA5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6154C" w:rsidRPr="0096154C" w14:paraId="42EDCFD7" w14:textId="77777777" w:rsidTr="0096154C">
        <w:trPr>
          <w:trHeight w:val="330"/>
        </w:trPr>
        <w:tc>
          <w:tcPr>
            <w:tcW w:w="15495" w:type="dxa"/>
            <w:gridSpan w:val="9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D8498FB" w14:textId="77777777" w:rsidR="0096154C" w:rsidRPr="0096154C" w:rsidRDefault="0096154C" w:rsidP="0096154C">
            <w:pPr>
              <w:spacing w:before="75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b/>
                <w:bCs/>
                <w:spacing w:val="-1"/>
                <w:sz w:val="15"/>
                <w:szCs w:val="15"/>
                <w:lang w:eastAsia="ru-RU"/>
              </w:rPr>
              <w:t>Раздел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spacing w:val="-1"/>
                <w:sz w:val="15"/>
                <w:szCs w:val="15"/>
                <w:lang w:eastAsia="ru-RU"/>
              </w:rPr>
              <w:t>2.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spacing w:val="-1"/>
                <w:sz w:val="15"/>
                <w:szCs w:val="15"/>
                <w:lang w:eastAsia="ru-RU"/>
              </w:rPr>
              <w:t>Всеобщая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spacing w:val="-1"/>
                <w:sz w:val="15"/>
                <w:szCs w:val="15"/>
                <w:lang w:eastAsia="ru-RU"/>
              </w:rPr>
              <w:t>история.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spacing w:val="-1"/>
                <w:sz w:val="15"/>
                <w:szCs w:val="15"/>
                <w:lang w:eastAsia="ru-RU"/>
              </w:rPr>
              <w:t>История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spacing w:val="-1"/>
                <w:sz w:val="15"/>
                <w:szCs w:val="15"/>
                <w:lang w:eastAsia="ru-RU"/>
              </w:rPr>
              <w:t>Нового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spacing w:val="-1"/>
                <w:sz w:val="15"/>
                <w:szCs w:val="15"/>
                <w:lang w:eastAsia="ru-RU"/>
              </w:rPr>
              <w:t>времени.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spacing w:val="-1"/>
                <w:sz w:val="15"/>
                <w:szCs w:val="15"/>
                <w:lang w:eastAsia="ru-RU"/>
              </w:rPr>
              <w:t>Конец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spacing w:val="-1"/>
                <w:sz w:val="15"/>
                <w:szCs w:val="15"/>
                <w:lang w:eastAsia="ru-RU"/>
              </w:rPr>
              <w:t>XV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spacing w:val="-1"/>
                <w:sz w:val="15"/>
                <w:szCs w:val="15"/>
                <w:lang w:eastAsia="ru-RU"/>
              </w:rPr>
              <w:t>—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spacing w:val="-1"/>
                <w:sz w:val="15"/>
                <w:szCs w:val="15"/>
                <w:lang w:eastAsia="ru-RU"/>
              </w:rPr>
              <w:t>XVII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sz w:val="15"/>
                <w:szCs w:val="15"/>
                <w:lang w:eastAsia="ru-RU"/>
              </w:rPr>
              <w:t>в.</w:t>
            </w:r>
          </w:p>
        </w:tc>
      </w:tr>
      <w:tr w:rsidR="0096154C" w:rsidRPr="0096154C" w14:paraId="33DDC2FB" w14:textId="77777777" w:rsidTr="0096154C">
        <w:trPr>
          <w:trHeight w:val="4560"/>
        </w:trPr>
        <w:tc>
          <w:tcPr>
            <w:tcW w:w="39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84B5235" w14:textId="77777777" w:rsidR="0096154C" w:rsidRPr="0096154C" w:rsidRDefault="0096154C" w:rsidP="0096154C">
            <w:pPr>
              <w:spacing w:before="75" w:after="100" w:afterAutospacing="1" w:line="240" w:lineRule="auto"/>
              <w:ind w:left="60" w:right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2.1.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C9D92B2" w14:textId="77777777" w:rsidR="0096154C" w:rsidRPr="0096154C" w:rsidRDefault="0096154C" w:rsidP="0096154C">
            <w:pPr>
              <w:spacing w:before="75" w:after="100" w:afterAutospacing="1" w:line="240" w:lineRule="auto"/>
              <w:ind w:left="75" w:right="22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b/>
                <w:bCs/>
                <w:sz w:val="15"/>
                <w:szCs w:val="15"/>
                <w:lang w:eastAsia="ru-RU"/>
              </w:rPr>
              <w:t>Великие 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spacing w:val="-1"/>
                <w:sz w:val="15"/>
                <w:szCs w:val="15"/>
                <w:lang w:eastAsia="ru-RU"/>
              </w:rPr>
              <w:t>географические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sz w:val="15"/>
                <w:szCs w:val="15"/>
                <w:lang w:eastAsia="ru-RU"/>
              </w:rPr>
              <w:t> открытия</w:t>
            </w:r>
          </w:p>
        </w:tc>
        <w:tc>
          <w:tcPr>
            <w:tcW w:w="52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4118F88" w14:textId="77777777" w:rsidR="0096154C" w:rsidRPr="0096154C" w:rsidRDefault="0096154C" w:rsidP="0096154C">
            <w:pPr>
              <w:spacing w:before="75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2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0BC1838" w14:textId="77777777" w:rsidR="0096154C" w:rsidRPr="0096154C" w:rsidRDefault="0096154C" w:rsidP="0096154C">
            <w:pPr>
              <w:spacing w:before="75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AF9DE95" w14:textId="77777777" w:rsidR="0096154C" w:rsidRPr="0096154C" w:rsidRDefault="0096154C" w:rsidP="0096154C">
            <w:pPr>
              <w:spacing w:before="75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0</w:t>
            </w:r>
          </w:p>
        </w:tc>
        <w:tc>
          <w:tcPr>
            <w:tcW w:w="81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EDCC37C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80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6443F38" w14:textId="77777777" w:rsidR="0096154C" w:rsidRPr="0096154C" w:rsidRDefault="0096154C" w:rsidP="0096154C">
            <w:pPr>
              <w:spacing w:before="75" w:after="100" w:afterAutospacing="1" w:line="240" w:lineRule="auto"/>
              <w:ind w:left="75" w:right="10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Объяснять, что способствовало росту интереса европейцев к дальним странам в XV в., раскрывать предпосылки Великих географических открытий;</w:t>
            </w:r>
          </w:p>
          <w:p w14:paraId="533A12A5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 w:right="21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Рассказывать, используя карту, о начале поисков морского пути в Индию в XV в.;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Подготовить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и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 представить сообщение об экспедициях Х. Колумба, давать оценку их результатов и значения;</w:t>
            </w:r>
          </w:p>
          <w:p w14:paraId="75EA32D5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 xml:space="preserve">Объяснять, в чем состояли главные положения и значение </w:t>
            </w:r>
            <w:proofErr w:type="spellStart"/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Тордесильясского</w:t>
            </w:r>
            <w:proofErr w:type="spellEnd"/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 xml:space="preserve"> и </w:t>
            </w:r>
            <w:proofErr w:type="spellStart"/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Сарагосского</w:t>
            </w:r>
            <w:proofErr w:type="spellEnd"/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 xml:space="preserve"> договоров;</w:t>
            </w:r>
          </w:p>
          <w:p w14:paraId="34AD0EFD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Показывать на исторической карте маршруты экспедиций Васко да Гамы, Ф. Магеллана, А. Тасмана, называть их результаты;</w:t>
            </w:r>
          </w:p>
          <w:p w14:paraId="6E24D241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Раскрывать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смысл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понятий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и терминов: каравелла, конкистадор, доминион, монополия, плантация;</w:t>
            </w:r>
          </w:p>
          <w:p w14:paraId="15A2F95B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Объяснять,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почему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конкистадорам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удалось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 xml:space="preserve">относительно быстро завоевать могущественные 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lastRenderedPageBreak/>
              <w:t>государства Центральной и Южной Америки;</w:t>
            </w:r>
          </w:p>
          <w:p w14:paraId="2844E7B6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 w:right="42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Раскрывать,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что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изменилось в положении населения Центральной и Южной Америки с приходом европейских завоевателей;</w:t>
            </w:r>
          </w:p>
          <w:p w14:paraId="7679E7D0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 w:right="42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Сравнивать начало освоения европейцами территорий в Южной Америке и в Северной Америке (основные занятия европейских колонистов; положение местного населения; организация хозяйства), выявлять различия;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Рассказывать,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используя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историческую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 карту, о поисках европейцами северо- восточного пути в страны Дальнего Востока, о том, как устанавливались их отношения с российским государством;</w:t>
            </w:r>
          </w:p>
          <w:p w14:paraId="3DBF0754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Характеризовать итоги Великих географических открытий конца XV — XVII в.: а) для европейских стран; б) для народов Нового света; в) для всеобщей истории;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4890997" w14:textId="77777777" w:rsidR="0096154C" w:rsidRPr="0096154C" w:rsidRDefault="0096154C" w:rsidP="0096154C">
            <w:pPr>
              <w:spacing w:before="75" w:after="100" w:afterAutospacing="1" w:line="240" w:lineRule="auto"/>
              <w:ind w:left="75" w:right="10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lastRenderedPageBreak/>
              <w:t>Устный опрос; Письменный контроль; Самооценка с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использованием</w:t>
            </w:r>
          </w:p>
          <w:p w14:paraId="7841CB28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 w:right="30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«Оценочного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листа»;</w:t>
            </w:r>
          </w:p>
        </w:tc>
        <w:tc>
          <w:tcPr>
            <w:tcW w:w="295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F1BAD8D" w14:textId="77777777" w:rsidR="0096154C" w:rsidRPr="0096154C" w:rsidRDefault="00000000" w:rsidP="0096154C">
            <w:pPr>
              <w:spacing w:before="75" w:after="100" w:afterAutospacing="1" w:line="240" w:lineRule="auto"/>
              <w:ind w:right="3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7" w:tgtFrame="_blank" w:history="1">
              <w:r w:rsidR="0096154C" w:rsidRPr="0096154C">
                <w:rPr>
                  <w:rFonts w:ascii="Times New Roman" w:eastAsia="Times New Roman" w:hAnsi="Times New Roman" w:cs="Times New Roman"/>
                  <w:color w:val="2C7BDE"/>
                  <w:sz w:val="15"/>
                  <w:szCs w:val="15"/>
                  <w:u w:val="single"/>
                  <w:lang w:eastAsia="ru-RU"/>
                </w:rPr>
                <w:t>https://resh.edu.ru/subject/lesson/3043/start</w:t>
              </w:r>
            </w:hyperlink>
            <w:r w:rsidR="0096154C"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 /</w:t>
            </w:r>
          </w:p>
        </w:tc>
      </w:tr>
      <w:tr w:rsidR="0096154C" w:rsidRPr="0096154C" w14:paraId="4E9C6443" w14:textId="77777777" w:rsidTr="0096154C">
        <w:trPr>
          <w:trHeight w:val="2835"/>
        </w:trPr>
        <w:tc>
          <w:tcPr>
            <w:tcW w:w="39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D8DD8F8" w14:textId="77777777" w:rsidR="0096154C" w:rsidRPr="0096154C" w:rsidRDefault="0096154C" w:rsidP="0096154C">
            <w:pPr>
              <w:spacing w:before="75" w:after="100" w:afterAutospacing="1" w:line="240" w:lineRule="auto"/>
              <w:ind w:left="60" w:right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2.2.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5C98E5E" w14:textId="77777777" w:rsidR="0096154C" w:rsidRPr="0096154C" w:rsidRDefault="0096154C" w:rsidP="0096154C">
            <w:pPr>
              <w:spacing w:before="75" w:after="100" w:afterAutospacing="1" w:line="240" w:lineRule="auto"/>
              <w:ind w:left="75" w:right="22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b/>
                <w:bCs/>
                <w:sz w:val="15"/>
                <w:szCs w:val="15"/>
                <w:lang w:eastAsia="ru-RU"/>
              </w:rPr>
              <w:t>Изменения в европейском 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spacing w:val="-1"/>
                <w:sz w:val="15"/>
                <w:szCs w:val="15"/>
                <w:lang w:eastAsia="ru-RU"/>
              </w:rPr>
              <w:t>обществе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sz w:val="15"/>
                <w:szCs w:val="15"/>
                <w:lang w:eastAsia="ru-RU"/>
              </w:rPr>
              <w:t> XVI— XVI вв.</w:t>
            </w:r>
          </w:p>
        </w:tc>
        <w:tc>
          <w:tcPr>
            <w:tcW w:w="52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06771AF" w14:textId="77777777" w:rsidR="0096154C" w:rsidRPr="0096154C" w:rsidRDefault="0096154C" w:rsidP="0096154C">
            <w:pPr>
              <w:spacing w:before="75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2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B810FA1" w14:textId="77777777" w:rsidR="0096154C" w:rsidRPr="0096154C" w:rsidRDefault="0096154C" w:rsidP="0096154C">
            <w:pPr>
              <w:spacing w:before="75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1417127" w14:textId="77777777" w:rsidR="0096154C" w:rsidRPr="0096154C" w:rsidRDefault="0096154C" w:rsidP="0096154C">
            <w:pPr>
              <w:spacing w:before="75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0</w:t>
            </w:r>
          </w:p>
        </w:tc>
        <w:tc>
          <w:tcPr>
            <w:tcW w:w="81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69E9A97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80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D9D8040" w14:textId="77777777" w:rsidR="0096154C" w:rsidRPr="0096154C" w:rsidRDefault="0096154C" w:rsidP="0096154C">
            <w:pPr>
              <w:spacing w:before="75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Называть новые источники энергии, которые стали использоваться в Европе в XV— XVII вв., объяснять, развитию каких отраслей производства это способствовало; Сравнивать ремесленное и мануфактурное производство, объяснять, в чем заключались преимущества мануфактур;</w:t>
            </w:r>
          </w:p>
          <w:p w14:paraId="2E4E040C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Объяснять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значение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понятий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и терминов: централизованная и рассеянная мануфактура, капиталистические отношения, буржуазия;</w:t>
            </w:r>
          </w:p>
          <w:p w14:paraId="01FE1050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 w:right="42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Раскрывать, в чем выражалось и к чему вело расслоение крестьянства в начале Нового времени;</w:t>
            </w:r>
          </w:p>
          <w:p w14:paraId="0AC47946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Называть новые группы населения, появившиеся в европейских странах в раннее Новое время;</w:t>
            </w:r>
          </w:p>
          <w:p w14:paraId="2E6D2C5A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Составлять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описание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европейского города XVI—XVII вв. («типичный город» или конкретный город по выбору);</w:t>
            </w:r>
          </w:p>
          <w:p w14:paraId="2D4B52D3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lastRenderedPageBreak/>
              <w:t>Характеризовать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условия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жизни разных групп населения в европейских городах XVI—XVII вв.;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DB546F3" w14:textId="77777777" w:rsidR="0096154C" w:rsidRPr="0096154C" w:rsidRDefault="0096154C" w:rsidP="0096154C">
            <w:pPr>
              <w:spacing w:before="75" w:after="100" w:afterAutospacing="1" w:line="240" w:lineRule="auto"/>
              <w:ind w:left="75" w:right="21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2"/>
                <w:sz w:val="15"/>
                <w:szCs w:val="15"/>
                <w:lang w:eastAsia="ru-RU"/>
              </w:rPr>
              <w:lastRenderedPageBreak/>
              <w:t>Устный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опрос;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Письменный контроль;</w:t>
            </w:r>
          </w:p>
        </w:tc>
        <w:tc>
          <w:tcPr>
            <w:tcW w:w="295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E6FB5BF" w14:textId="77777777" w:rsidR="0096154C" w:rsidRPr="0096154C" w:rsidRDefault="00000000" w:rsidP="0096154C">
            <w:pPr>
              <w:spacing w:before="75" w:after="100" w:afterAutospacing="1" w:line="240" w:lineRule="auto"/>
              <w:ind w:right="3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8" w:tgtFrame="_blank" w:history="1">
              <w:r w:rsidR="0096154C" w:rsidRPr="0096154C">
                <w:rPr>
                  <w:rFonts w:ascii="Times New Roman" w:eastAsia="Times New Roman" w:hAnsi="Times New Roman" w:cs="Times New Roman"/>
                  <w:color w:val="2C7BDE"/>
                  <w:sz w:val="15"/>
                  <w:szCs w:val="15"/>
                  <w:u w:val="single"/>
                  <w:lang w:eastAsia="ru-RU"/>
                </w:rPr>
                <w:t>https://resh.edu.ru/subject/lesson/2519/start</w:t>
              </w:r>
            </w:hyperlink>
            <w:r w:rsidR="0096154C"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 /</w:t>
            </w:r>
          </w:p>
        </w:tc>
      </w:tr>
    </w:tbl>
    <w:p w14:paraId="60BF2C30" w14:textId="77777777" w:rsidR="0096154C" w:rsidRPr="0096154C" w:rsidRDefault="0096154C" w:rsidP="0096154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0" w:type="auto"/>
        <w:tblInd w:w="120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31"/>
        <w:gridCol w:w="2135"/>
        <w:gridCol w:w="425"/>
        <w:gridCol w:w="1276"/>
        <w:gridCol w:w="1275"/>
        <w:gridCol w:w="993"/>
        <w:gridCol w:w="3260"/>
        <w:gridCol w:w="1731"/>
        <w:gridCol w:w="2908"/>
      </w:tblGrid>
      <w:tr w:rsidR="00935920" w:rsidRPr="0096154C" w14:paraId="69CE8312" w14:textId="77777777" w:rsidTr="00935920">
        <w:trPr>
          <w:trHeight w:val="3210"/>
        </w:trPr>
        <w:tc>
          <w:tcPr>
            <w:tcW w:w="4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10F2314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2.3.</w:t>
            </w:r>
          </w:p>
        </w:tc>
        <w:tc>
          <w:tcPr>
            <w:tcW w:w="213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CC1707C" w14:textId="77777777" w:rsidR="0096154C" w:rsidRPr="0096154C" w:rsidRDefault="0096154C" w:rsidP="0096154C">
            <w:pPr>
              <w:spacing w:before="60" w:after="100" w:afterAutospacing="1" w:line="240" w:lineRule="auto"/>
              <w:ind w:left="75" w:right="36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b/>
                <w:bCs/>
                <w:spacing w:val="-1"/>
                <w:sz w:val="15"/>
                <w:szCs w:val="15"/>
                <w:lang w:eastAsia="ru-RU"/>
              </w:rPr>
              <w:t>Реформация 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sz w:val="15"/>
                <w:szCs w:val="15"/>
                <w:lang w:eastAsia="ru-RU"/>
              </w:rPr>
              <w:t xml:space="preserve">и </w:t>
            </w:r>
            <w:proofErr w:type="spellStart"/>
            <w:r w:rsidRPr="0096154C">
              <w:rPr>
                <w:rFonts w:ascii="Times New Roman" w:eastAsia="Times New Roman" w:hAnsi="Times New Roman" w:cs="Times New Roman"/>
                <w:b/>
                <w:bCs/>
                <w:sz w:val="15"/>
                <w:szCs w:val="15"/>
                <w:lang w:eastAsia="ru-RU"/>
              </w:rPr>
              <w:t>контрре</w:t>
            </w:r>
            <w:proofErr w:type="spellEnd"/>
            <w:r w:rsidRPr="0096154C">
              <w:rPr>
                <w:rFonts w:ascii="Times New Roman" w:eastAsia="Times New Roman" w:hAnsi="Times New Roman" w:cs="Times New Roman"/>
                <w:b/>
                <w:bCs/>
                <w:sz w:val="15"/>
                <w:szCs w:val="15"/>
                <w:lang w:eastAsia="ru-RU"/>
              </w:rPr>
              <w:t>- формация</w:t>
            </w:r>
          </w:p>
          <w:p w14:paraId="0405240F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b/>
                <w:bCs/>
                <w:sz w:val="15"/>
                <w:szCs w:val="15"/>
                <w:lang w:eastAsia="ru-RU"/>
              </w:rPr>
              <w:t>в Европе</w:t>
            </w:r>
          </w:p>
        </w:tc>
        <w:tc>
          <w:tcPr>
            <w:tcW w:w="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4451336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2</w:t>
            </w:r>
          </w:p>
        </w:tc>
        <w:tc>
          <w:tcPr>
            <w:tcW w:w="1276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8FEEE8F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712CC06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0</w:t>
            </w:r>
          </w:p>
        </w:tc>
        <w:tc>
          <w:tcPr>
            <w:tcW w:w="993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729E78E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6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DA52992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Характеризовать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предпосылки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Реформации в Германии;</w:t>
            </w:r>
          </w:p>
          <w:p w14:paraId="4438B0F6" w14:textId="77777777" w:rsidR="0096154C" w:rsidRPr="0096154C" w:rsidRDefault="0096154C" w:rsidP="0096154C">
            <w:pPr>
              <w:spacing w:before="15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Раскрывать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содержание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основных положений учения Лютера, объяснять, в чем заключалась их новизна;</w:t>
            </w:r>
          </w:p>
          <w:p w14:paraId="4DE9AF00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 w:right="69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Объяснять значение понятий и терминов: Реформация, индульгенция,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секуляризация, булла, протестантизм, лютеранство,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кальвинизм, гугеноты, пуритане, иезуиты;</w:t>
            </w:r>
          </w:p>
          <w:p w14:paraId="18EB607B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 w:right="42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Раскрывать,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представители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каких групп германского общества и почему поддержали М. Лютера;</w:t>
            </w:r>
          </w:p>
          <w:p w14:paraId="18E0FB1E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Представлять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характеристику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Крестьянской войны в Германии;</w:t>
            </w:r>
          </w:p>
          <w:p w14:paraId="0A0E7CBA" w14:textId="77777777" w:rsidR="0096154C" w:rsidRPr="0096154C" w:rsidRDefault="0096154C" w:rsidP="0096154C">
            <w:pPr>
              <w:spacing w:before="15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Извлекать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и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комментировать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информацию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из исторических текстов (фрагменты богословских сочинений и др.);</w:t>
            </w:r>
          </w:p>
          <w:p w14:paraId="68D3A257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Представлять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характеристики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М. Лютера, Ж. Кальвина;</w:t>
            </w:r>
          </w:p>
          <w:p w14:paraId="1A07DB58" w14:textId="77777777" w:rsidR="0096154C" w:rsidRPr="0096154C" w:rsidRDefault="0096154C" w:rsidP="0096154C">
            <w:pPr>
              <w:spacing w:before="15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lastRenderedPageBreak/>
              <w:t>Объяснять,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кем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и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каким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образом осуществлялась контрреформация, каковы были результаты этой политики;</w:t>
            </w:r>
          </w:p>
          <w:p w14:paraId="3A767C7C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Раскрывать, привлекая информацию карты, чем завершились к концу XVI в. религиозные войны между католиками и протестантами;</w:t>
            </w:r>
          </w:p>
        </w:tc>
        <w:tc>
          <w:tcPr>
            <w:tcW w:w="1731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E927FC1" w14:textId="77777777" w:rsidR="0096154C" w:rsidRPr="0096154C" w:rsidRDefault="0096154C" w:rsidP="0096154C">
            <w:pPr>
              <w:spacing w:before="60" w:after="100" w:afterAutospacing="1" w:line="240" w:lineRule="auto"/>
              <w:ind w:left="75" w:right="21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2"/>
                <w:sz w:val="15"/>
                <w:szCs w:val="15"/>
                <w:lang w:eastAsia="ru-RU"/>
              </w:rPr>
              <w:lastRenderedPageBreak/>
              <w:t>Устный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опрос;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Письменный контроль; Тестирование;</w:t>
            </w:r>
          </w:p>
        </w:tc>
        <w:tc>
          <w:tcPr>
            <w:tcW w:w="2908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53BFFBC" w14:textId="77777777" w:rsidR="0096154C" w:rsidRPr="0096154C" w:rsidRDefault="00000000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9" w:tgtFrame="_blank" w:history="1">
              <w:r w:rsidR="0096154C" w:rsidRPr="0096154C">
                <w:rPr>
                  <w:rFonts w:ascii="Times New Roman" w:eastAsia="Times New Roman" w:hAnsi="Times New Roman" w:cs="Times New Roman"/>
                  <w:color w:val="2C7BDE"/>
                  <w:sz w:val="15"/>
                  <w:szCs w:val="15"/>
                  <w:u w:val="single"/>
                  <w:lang w:eastAsia="ru-RU"/>
                </w:rPr>
                <w:t>https://resh.edu.ru/subject/lesson/2060/main</w:t>
              </w:r>
            </w:hyperlink>
            <w:r w:rsidR="0096154C"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 /</w:t>
            </w:r>
          </w:p>
        </w:tc>
      </w:tr>
    </w:tbl>
    <w:p w14:paraId="32873716" w14:textId="77777777" w:rsidR="0096154C" w:rsidRPr="0096154C" w:rsidRDefault="0096154C" w:rsidP="0096154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23830" w:type="dxa"/>
        <w:tblInd w:w="134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98"/>
        <w:gridCol w:w="1343"/>
        <w:gridCol w:w="427"/>
        <w:gridCol w:w="851"/>
        <w:gridCol w:w="850"/>
        <w:gridCol w:w="567"/>
        <w:gridCol w:w="3405"/>
        <w:gridCol w:w="3541"/>
        <w:gridCol w:w="12348"/>
      </w:tblGrid>
      <w:tr w:rsidR="0096154C" w:rsidRPr="0096154C" w14:paraId="38E76B2F" w14:textId="77777777" w:rsidTr="0096154C">
        <w:trPr>
          <w:trHeight w:val="9150"/>
        </w:trPr>
        <w:tc>
          <w:tcPr>
            <w:tcW w:w="4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8590FE7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lastRenderedPageBreak/>
              <w:t>2.4.</w:t>
            </w:r>
          </w:p>
        </w:tc>
        <w:tc>
          <w:tcPr>
            <w:tcW w:w="1343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BC3BA47" w14:textId="77777777" w:rsidR="0096154C" w:rsidRPr="0096154C" w:rsidRDefault="0096154C" w:rsidP="0096154C">
            <w:pPr>
              <w:spacing w:before="60" w:after="100" w:afterAutospacing="1" w:line="240" w:lineRule="auto"/>
              <w:ind w:left="75" w:right="48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b/>
                <w:bCs/>
                <w:spacing w:val="-1"/>
                <w:sz w:val="15"/>
                <w:szCs w:val="15"/>
                <w:lang w:eastAsia="ru-RU"/>
              </w:rPr>
              <w:t>Государства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sz w:val="15"/>
                <w:szCs w:val="15"/>
                <w:lang w:eastAsia="ru-RU"/>
              </w:rPr>
              <w:t>Европы</w:t>
            </w:r>
          </w:p>
          <w:p w14:paraId="7ECE19D2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 w:right="48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b/>
                <w:bCs/>
                <w:sz w:val="15"/>
                <w:szCs w:val="15"/>
                <w:lang w:eastAsia="ru-RU"/>
              </w:rPr>
              <w:t>в XVI— 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spacing w:val="-3"/>
                <w:sz w:val="15"/>
                <w:szCs w:val="15"/>
                <w:lang w:eastAsia="ru-RU"/>
              </w:rPr>
              <w:t>XVII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sz w:val="15"/>
                <w:szCs w:val="15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spacing w:val="-2"/>
                <w:sz w:val="15"/>
                <w:szCs w:val="15"/>
                <w:lang w:eastAsia="ru-RU"/>
              </w:rPr>
              <w:t>вв.</w:t>
            </w:r>
          </w:p>
        </w:tc>
        <w:tc>
          <w:tcPr>
            <w:tcW w:w="427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3C179EF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7</w:t>
            </w:r>
          </w:p>
        </w:tc>
        <w:tc>
          <w:tcPr>
            <w:tcW w:w="851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06FAE59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0</w:t>
            </w:r>
          </w:p>
        </w:tc>
        <w:tc>
          <w:tcPr>
            <w:tcW w:w="85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7807516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0</w:t>
            </w:r>
          </w:p>
        </w:tc>
        <w:tc>
          <w:tcPr>
            <w:tcW w:w="567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6187E11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40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4A95167" w14:textId="77777777" w:rsidR="0096154C" w:rsidRPr="0096154C" w:rsidRDefault="0096154C" w:rsidP="0096154C">
            <w:pPr>
              <w:spacing w:before="60" w:after="100" w:afterAutospacing="1" w:line="240" w:lineRule="auto"/>
              <w:ind w:left="75" w:right="72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Объяснять значение понятий: абсолютизм, централизованное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государство, протекционизм;</w:t>
            </w:r>
          </w:p>
          <w:p w14:paraId="7EA4C696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Характеризовать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политическое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устройство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и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особенности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экономического развития Испании в XVI—XVII вв.;</w:t>
            </w:r>
          </w:p>
          <w:p w14:paraId="12637775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Раскрывать,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на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что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была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направлена внешняя политика испанских Габсбургов, приводить примеры конкретных действий;</w:t>
            </w:r>
          </w:p>
          <w:p w14:paraId="0CEA8CDD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 w:right="27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Характеризовать положение Нидерландов под властью Габсбургов;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Рассказывать, привлекая историческую карту, о национально-освободительном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 движении в Нидерландах, его причинах, целях, участниках, формах борьбы;</w:t>
            </w:r>
          </w:p>
          <w:p w14:paraId="1D2AA718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Объяснять, в чем состояло значение событий 1566—1609 гг. для Нидерландов и для Европы начала Нового времени;</w:t>
            </w:r>
          </w:p>
          <w:p w14:paraId="08590F07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Разъяснять,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что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свидетельствовало об усилении королевской власти во Франции в XVI в.;</w:t>
            </w:r>
          </w:p>
          <w:p w14:paraId="5BA221B5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Представлять характеристику Религиозных войн второй половины XVI в. во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Франции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(хронологические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рамки;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 основные участники; формы борьбы; ключевые события; итоги и последствия);</w:t>
            </w:r>
          </w:p>
          <w:p w14:paraId="75F4165C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Объяснять,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что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стоит за названием «Варфоломеевская ночь», как оценивали это событие современники;</w:t>
            </w:r>
          </w:p>
          <w:p w14:paraId="300AC00F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Рассказывать, в результате каких обстоятельств и событий Генрих Бурбон стал основателем новой королевской династии во Франции;</w:t>
            </w:r>
          </w:p>
          <w:p w14:paraId="2776C403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 w:right="27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Объяснять,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что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 xml:space="preserve">предусматривал Нантский эдикт 1598 г., давать оценку значения этого 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lastRenderedPageBreak/>
              <w:t>документа;</w:t>
            </w:r>
          </w:p>
          <w:p w14:paraId="124A6249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Представлять характеристику (исторический портрет) Людовика XIV;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Раскрывать,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что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 составляло основу экономического процветания Англии в XVI в.; Объяснять значение понятий и терминов: огораживания, новое дворянство, королевская реформация, монополия, Великая Армада;</w:t>
            </w:r>
          </w:p>
          <w:p w14:paraId="4AA95107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Раскрывать, в чем заключалось усиление королевской власти в Англии при ко-ролях династии Тюдоров;</w:t>
            </w:r>
          </w:p>
          <w:p w14:paraId="5C965075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 w:right="42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Рассказывать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об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особенностях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английской реформации, объяснять, почему ее назвали «королевской»;</w:t>
            </w:r>
          </w:p>
          <w:p w14:paraId="0D998D52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Представлять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характеристику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(исторический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портрет) Елизаветы I;</w:t>
            </w:r>
          </w:p>
          <w:p w14:paraId="56CF3D15" w14:textId="77777777" w:rsidR="0096154C" w:rsidRPr="0096154C" w:rsidRDefault="0096154C" w:rsidP="0096154C">
            <w:pPr>
              <w:spacing w:before="15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Объяснять,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что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давало основание определять правление Елизаветы I как «золотой век»;</w:t>
            </w:r>
          </w:p>
          <w:p w14:paraId="6767349B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 w:right="66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Раскрывать причины Английской революции середины XVII в.;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Объяснять,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почему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 события 1642—1648 гг. историки определяют понятием</w:t>
            </w:r>
          </w:p>
          <w:p w14:paraId="7D5A0050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«гражданская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война»;</w:t>
            </w:r>
          </w:p>
          <w:p w14:paraId="00CAED62" w14:textId="77777777" w:rsidR="0096154C" w:rsidRPr="0096154C" w:rsidRDefault="0096154C" w:rsidP="0096154C">
            <w:pPr>
              <w:spacing w:before="15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Характеризовать состав и цели противостоявших друг другу в гражданской войне лагерей;</w:t>
            </w:r>
          </w:p>
          <w:p w14:paraId="040186DF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 w:right="27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Объяснять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значение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понятий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и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терминов: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роялист, пресвитериане, железнобокие, лорд-протектор;</w:t>
            </w:r>
          </w:p>
          <w:p w14:paraId="499FCA51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 w:right="42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Раскрывать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причины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 xml:space="preserve">победы парламентского лагеря в борьбе против короля; Представлять характеристику (исторический портрет) Оливера Кромвеля; Давать сравнительную характеристику 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lastRenderedPageBreak/>
              <w:t>партий вигов и тори;</w:t>
            </w:r>
          </w:p>
          <w:p w14:paraId="12215855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Показывать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на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исторической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карте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государства, находившиеся в рассматриваемый период в Центральной, Южной и Юго-Восточной Европе;</w:t>
            </w:r>
          </w:p>
          <w:p w14:paraId="2446735F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Раскрывать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обстоятельства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вхождения различных народов в состав империй;</w:t>
            </w:r>
          </w:p>
        </w:tc>
        <w:tc>
          <w:tcPr>
            <w:tcW w:w="3541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DC4C9B8" w14:textId="77777777" w:rsidR="0096154C" w:rsidRPr="0096154C" w:rsidRDefault="0096154C" w:rsidP="0096154C">
            <w:pPr>
              <w:spacing w:before="60" w:after="100" w:afterAutospacing="1" w:line="240" w:lineRule="auto"/>
              <w:ind w:left="75" w:right="21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2"/>
                <w:sz w:val="15"/>
                <w:szCs w:val="15"/>
                <w:lang w:eastAsia="ru-RU"/>
              </w:rPr>
              <w:lastRenderedPageBreak/>
              <w:t>Устный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опрос;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Письменный контроль; Тестирование; Исторический диктант;</w:t>
            </w:r>
          </w:p>
        </w:tc>
        <w:tc>
          <w:tcPr>
            <w:tcW w:w="12348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17B7940" w14:textId="77777777" w:rsidR="0096154C" w:rsidRPr="0096154C" w:rsidRDefault="00000000" w:rsidP="0096154C">
            <w:pPr>
              <w:spacing w:before="60" w:after="100" w:afterAutospacing="1" w:line="240" w:lineRule="auto"/>
              <w:ind w:left="75" w:right="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0" w:tgtFrame="_blank" w:history="1">
              <w:r w:rsidR="0096154C" w:rsidRPr="0096154C">
                <w:rPr>
                  <w:rFonts w:ascii="Times New Roman" w:eastAsia="Times New Roman" w:hAnsi="Times New Roman" w:cs="Times New Roman"/>
                  <w:color w:val="2C7BDE"/>
                  <w:spacing w:val="-1"/>
                  <w:sz w:val="15"/>
                  <w:szCs w:val="15"/>
                  <w:u w:val="single"/>
                  <w:lang w:eastAsia="ru-RU"/>
                </w:rPr>
                <w:t>https://resh.edu.ru/subject/lesson/2059/main</w:t>
              </w:r>
            </w:hyperlink>
            <w:r w:rsidR="0096154C"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 /</w:t>
            </w:r>
            <w:r w:rsidR="0096154C"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hyperlink r:id="rId11" w:tgtFrame="_blank" w:history="1">
              <w:r w:rsidR="0096154C" w:rsidRPr="0096154C">
                <w:rPr>
                  <w:rFonts w:ascii="Times New Roman" w:eastAsia="Times New Roman" w:hAnsi="Times New Roman" w:cs="Times New Roman"/>
                  <w:color w:val="2C7BDE"/>
                  <w:spacing w:val="-1"/>
                  <w:sz w:val="15"/>
                  <w:szCs w:val="15"/>
                  <w:u w:val="single"/>
                  <w:lang w:eastAsia="ru-RU"/>
                </w:rPr>
                <w:t>https://resh.edu.ru/subject/lesson/2057/main</w:t>
              </w:r>
            </w:hyperlink>
            <w:r w:rsidR="0096154C"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 /</w:t>
            </w:r>
            <w:r w:rsidR="0096154C"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hyperlink r:id="rId12" w:tgtFrame="_blank" w:history="1">
              <w:r w:rsidR="0096154C" w:rsidRPr="0096154C">
                <w:rPr>
                  <w:rFonts w:ascii="Times New Roman" w:eastAsia="Times New Roman" w:hAnsi="Times New Roman" w:cs="Times New Roman"/>
                  <w:color w:val="2C7BDE"/>
                  <w:spacing w:val="-1"/>
                  <w:sz w:val="15"/>
                  <w:szCs w:val="15"/>
                  <w:u w:val="single"/>
                  <w:lang w:eastAsia="ru-RU"/>
                </w:rPr>
                <w:t>https://resh.edu.ru/subject/lesson/2056/main</w:t>
              </w:r>
            </w:hyperlink>
            <w:r w:rsidR="0096154C"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 /</w:t>
            </w:r>
            <w:r w:rsidR="0096154C"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hyperlink r:id="rId13" w:tgtFrame="_blank" w:history="1">
              <w:r w:rsidR="0096154C" w:rsidRPr="0096154C">
                <w:rPr>
                  <w:rFonts w:ascii="Times New Roman" w:eastAsia="Times New Roman" w:hAnsi="Times New Roman" w:cs="Times New Roman"/>
                  <w:color w:val="2C7BDE"/>
                  <w:spacing w:val="-1"/>
                  <w:sz w:val="15"/>
                  <w:szCs w:val="15"/>
                  <w:u w:val="single"/>
                  <w:lang w:eastAsia="ru-RU"/>
                </w:rPr>
                <w:t>https://resh.edu.ru/subject/lesson/2052/main</w:t>
              </w:r>
            </w:hyperlink>
            <w:r w:rsidR="0096154C"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 /</w:t>
            </w:r>
            <w:r w:rsidR="0096154C"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hyperlink r:id="rId14" w:tgtFrame="_blank" w:history="1">
              <w:r w:rsidR="0096154C" w:rsidRPr="0096154C">
                <w:rPr>
                  <w:rFonts w:ascii="Times New Roman" w:eastAsia="Times New Roman" w:hAnsi="Times New Roman" w:cs="Times New Roman"/>
                  <w:color w:val="2C7BDE"/>
                  <w:spacing w:val="-1"/>
                  <w:sz w:val="15"/>
                  <w:szCs w:val="15"/>
                  <w:u w:val="single"/>
                  <w:lang w:eastAsia="ru-RU"/>
                </w:rPr>
                <w:t>https://resh.edu.ru/subject/lesson/1610/main</w:t>
              </w:r>
            </w:hyperlink>
            <w:r w:rsidR="0096154C"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 /</w:t>
            </w:r>
          </w:p>
        </w:tc>
      </w:tr>
    </w:tbl>
    <w:p w14:paraId="2107C93C" w14:textId="77777777" w:rsidR="0096154C" w:rsidRPr="0096154C" w:rsidRDefault="0096154C" w:rsidP="0096154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0" w:type="auto"/>
        <w:tblInd w:w="120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73"/>
        <w:gridCol w:w="1423"/>
        <w:gridCol w:w="390"/>
        <w:gridCol w:w="756"/>
        <w:gridCol w:w="774"/>
        <w:gridCol w:w="514"/>
        <w:gridCol w:w="5219"/>
        <w:gridCol w:w="2113"/>
        <w:gridCol w:w="2904"/>
      </w:tblGrid>
      <w:tr w:rsidR="0096154C" w:rsidRPr="0096154C" w14:paraId="036EADB8" w14:textId="77777777" w:rsidTr="0096154C">
        <w:trPr>
          <w:trHeight w:val="3015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2BFD07F" w14:textId="77777777" w:rsidR="0096154C" w:rsidRPr="0096154C" w:rsidRDefault="0096154C" w:rsidP="0096154C">
            <w:pPr>
              <w:spacing w:before="60" w:after="100" w:afterAutospacing="1" w:line="240" w:lineRule="auto"/>
              <w:ind w:left="60" w:right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2.5.</w:t>
            </w:r>
          </w:p>
        </w:tc>
        <w:tc>
          <w:tcPr>
            <w:tcW w:w="147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3AE7FD6" w14:textId="77777777" w:rsidR="0096154C" w:rsidRPr="0096154C" w:rsidRDefault="0096154C" w:rsidP="0096154C">
            <w:pPr>
              <w:spacing w:before="60" w:after="100" w:afterAutospacing="1" w:line="240" w:lineRule="auto"/>
              <w:ind w:left="75" w:right="12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b/>
                <w:bCs/>
                <w:sz w:val="15"/>
                <w:szCs w:val="15"/>
                <w:lang w:eastAsia="ru-RU"/>
              </w:rPr>
              <w:t>Международные отношения в XVI</w:t>
            </w:r>
          </w:p>
          <w:p w14:paraId="686B1D91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b/>
                <w:bCs/>
                <w:sz w:val="15"/>
                <w:szCs w:val="15"/>
                <w:lang w:eastAsia="ru-RU"/>
              </w:rPr>
              <w:t>-XVII вв.</w:t>
            </w:r>
          </w:p>
        </w:tc>
        <w:tc>
          <w:tcPr>
            <w:tcW w:w="5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05A21EF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2</w:t>
            </w:r>
          </w:p>
        </w:tc>
        <w:tc>
          <w:tcPr>
            <w:tcW w:w="111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CD4BAFF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0</w:t>
            </w:r>
          </w:p>
        </w:tc>
        <w:tc>
          <w:tcPr>
            <w:tcW w:w="114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8169524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0</w:t>
            </w:r>
          </w:p>
        </w:tc>
        <w:tc>
          <w:tcPr>
            <w:tcW w:w="81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5644B03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80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39E901F" w14:textId="77777777" w:rsidR="0096154C" w:rsidRPr="0096154C" w:rsidRDefault="0096154C" w:rsidP="0096154C">
            <w:pPr>
              <w:spacing w:before="60" w:after="100" w:afterAutospacing="1" w:line="240" w:lineRule="auto"/>
              <w:ind w:left="75" w:right="25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Называть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основные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группы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противоречий,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существовавших в отношениях между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ведущими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европейскими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 государствами в XVI—XVII вв., приводить примеры их проявления;</w:t>
            </w:r>
          </w:p>
          <w:p w14:paraId="550BF3E4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 w:right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Рассказывать с опорой на историческую карту об экспансии Османской империи в Европе;</w:t>
            </w:r>
          </w:p>
          <w:p w14:paraId="46984A9E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 w:right="9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Рассказывать о причинах Тридцатилетней войны и событиях, ставших поводом к ее развязыванию. Систематизировать информацию о Тридцатилетней войне 1618— 1648 гг. (хронологические рамки и этапы; основные участники, блоки государств и их цели; ключевые события и их последствия; итоги);</w:t>
            </w:r>
          </w:p>
          <w:p w14:paraId="5B73729A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Показывать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на карте территории, охваченные военными действиями в годы Тридцатилетней войны;</w:t>
            </w:r>
          </w:p>
          <w:p w14:paraId="77006AAA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Рассказывать о характере военных действий и их последствиях для населения и хозяйства европейских стран;</w:t>
            </w:r>
          </w:p>
          <w:p w14:paraId="6608EB19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Называть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основные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положения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Вестфальского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мира, объяснять, какие государства усилили свои позиции по итогам войны, а какие были ослаблены;</w:t>
            </w:r>
          </w:p>
        </w:tc>
        <w:tc>
          <w:tcPr>
            <w:tcW w:w="129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F301B49" w14:textId="77777777" w:rsidR="0096154C" w:rsidRPr="0096154C" w:rsidRDefault="0096154C" w:rsidP="0096154C">
            <w:pPr>
              <w:spacing w:before="60" w:after="100" w:afterAutospacing="1" w:line="240" w:lineRule="auto"/>
              <w:ind w:left="75" w:right="21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2"/>
                <w:sz w:val="15"/>
                <w:szCs w:val="15"/>
                <w:lang w:eastAsia="ru-RU"/>
              </w:rPr>
              <w:t>Устный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опрос;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Письменный контроль;</w:t>
            </w:r>
          </w:p>
        </w:tc>
        <w:tc>
          <w:tcPr>
            <w:tcW w:w="295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393AD5D" w14:textId="77777777" w:rsidR="0096154C" w:rsidRPr="0096154C" w:rsidRDefault="00000000" w:rsidP="0096154C">
            <w:pPr>
              <w:spacing w:before="60" w:after="100" w:afterAutospacing="1" w:line="240" w:lineRule="auto"/>
              <w:ind w:left="45" w:right="3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5" w:tgtFrame="_blank" w:history="1">
              <w:r w:rsidR="0096154C" w:rsidRPr="0096154C">
                <w:rPr>
                  <w:rFonts w:ascii="Times New Roman" w:eastAsia="Times New Roman" w:hAnsi="Times New Roman" w:cs="Times New Roman"/>
                  <w:color w:val="2C7BDE"/>
                  <w:sz w:val="15"/>
                  <w:szCs w:val="15"/>
                  <w:u w:val="single"/>
                  <w:lang w:eastAsia="ru-RU"/>
                </w:rPr>
                <w:t>https://resh.edu.ru/subject/lesson/2052/main</w:t>
              </w:r>
            </w:hyperlink>
            <w:r w:rsidR="0096154C"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 /</w:t>
            </w:r>
          </w:p>
        </w:tc>
      </w:tr>
      <w:tr w:rsidR="0096154C" w:rsidRPr="0096154C" w14:paraId="251F2E02" w14:textId="77777777" w:rsidTr="0096154C">
        <w:trPr>
          <w:trHeight w:val="2640"/>
        </w:trPr>
        <w:tc>
          <w:tcPr>
            <w:tcW w:w="39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80B12BB" w14:textId="77777777" w:rsidR="0096154C" w:rsidRPr="0096154C" w:rsidRDefault="0096154C" w:rsidP="0096154C">
            <w:pPr>
              <w:spacing w:before="60" w:after="100" w:afterAutospacing="1" w:line="240" w:lineRule="auto"/>
              <w:ind w:left="60" w:right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2.6.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BDA742F" w14:textId="77777777" w:rsidR="0096154C" w:rsidRPr="0096154C" w:rsidRDefault="0096154C" w:rsidP="0096154C">
            <w:pPr>
              <w:spacing w:before="60" w:after="100" w:afterAutospacing="1" w:line="240" w:lineRule="auto"/>
              <w:ind w:left="75" w:right="6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b/>
                <w:bCs/>
                <w:sz w:val="15"/>
                <w:szCs w:val="15"/>
                <w:lang w:eastAsia="ru-RU"/>
              </w:rPr>
              <w:t>Европейская культура в раннее Новое время</w:t>
            </w:r>
          </w:p>
        </w:tc>
        <w:tc>
          <w:tcPr>
            <w:tcW w:w="52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6A830A0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3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D5E4636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4B86886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0</w:t>
            </w:r>
          </w:p>
        </w:tc>
        <w:tc>
          <w:tcPr>
            <w:tcW w:w="81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18EAD87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80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9A3ED83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Называть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мастеров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итальянского Возрождения, творивших в первой четверти XVI в. (Леонардо да Винчи, Микеланджело Буонарроти, Рафаэль Санти), и их произведения, объяснять, почему этот период получил название Высокого Возрождения;</w:t>
            </w:r>
          </w:p>
          <w:p w14:paraId="40DB696C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Рассказывать,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о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чем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повествовали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знаменитые романы XVI—XVII вв., объяснять, чем они привлекали читателей в ту эпоху и в последовавшие столетия;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Представлять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характеристику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стилей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 классицизма и барокко, приводить примеры произведений;</w:t>
            </w:r>
          </w:p>
          <w:p w14:paraId="3C681BDE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Раскрывать,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в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чем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заключались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новые взгляды на строение Вселенной, высказанные европейскими мыслителями, учеными в XVI—XVII вв., и объяснять, почему они вызвали отпор и преследование со стороны католической церкви;</w:t>
            </w:r>
          </w:p>
          <w:p w14:paraId="0101E001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Раскрыть на примере трудов И. Ньютона, что изменяли исследования в области физики во взглядах на мир;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FFB3D5C" w14:textId="77777777" w:rsidR="0096154C" w:rsidRPr="0096154C" w:rsidRDefault="0096154C" w:rsidP="0096154C">
            <w:pPr>
              <w:spacing w:before="60" w:after="100" w:afterAutospacing="1" w:line="240" w:lineRule="auto"/>
              <w:ind w:left="75" w:right="21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2"/>
                <w:sz w:val="15"/>
                <w:szCs w:val="15"/>
                <w:lang w:eastAsia="ru-RU"/>
              </w:rPr>
              <w:t>Устный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опрос;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Письменный контроль;</w:t>
            </w:r>
          </w:p>
        </w:tc>
        <w:tc>
          <w:tcPr>
            <w:tcW w:w="295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46DD8B4" w14:textId="77777777" w:rsidR="0096154C" w:rsidRPr="0096154C" w:rsidRDefault="00000000" w:rsidP="0096154C">
            <w:pPr>
              <w:spacing w:before="60" w:after="100" w:afterAutospacing="1" w:line="240" w:lineRule="auto"/>
              <w:ind w:right="3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6" w:tgtFrame="_blank" w:history="1">
              <w:r w:rsidR="0096154C" w:rsidRPr="0096154C">
                <w:rPr>
                  <w:rFonts w:ascii="Times New Roman" w:eastAsia="Times New Roman" w:hAnsi="Times New Roman" w:cs="Times New Roman"/>
                  <w:color w:val="2C7BDE"/>
                  <w:sz w:val="15"/>
                  <w:szCs w:val="15"/>
                  <w:u w:val="single"/>
                  <w:lang w:eastAsia="ru-RU"/>
                </w:rPr>
                <w:t>https://resh.edu.ru/subject/lesson/2061/start</w:t>
              </w:r>
            </w:hyperlink>
            <w:r w:rsidR="0096154C"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 /</w:t>
            </w:r>
          </w:p>
        </w:tc>
      </w:tr>
    </w:tbl>
    <w:p w14:paraId="3834DA8B" w14:textId="77777777" w:rsidR="0096154C" w:rsidRPr="0096154C" w:rsidRDefault="0096154C" w:rsidP="0096154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0" w:type="auto"/>
        <w:tblInd w:w="120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75"/>
        <w:gridCol w:w="1455"/>
        <w:gridCol w:w="433"/>
        <w:gridCol w:w="805"/>
        <w:gridCol w:w="826"/>
        <w:gridCol w:w="556"/>
        <w:gridCol w:w="5005"/>
        <w:gridCol w:w="2113"/>
        <w:gridCol w:w="2898"/>
      </w:tblGrid>
      <w:tr w:rsidR="0096154C" w:rsidRPr="0096154C" w14:paraId="45BEA22E" w14:textId="77777777" w:rsidTr="0096154C">
        <w:trPr>
          <w:trHeight w:val="5670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EB0DBD6" w14:textId="77777777" w:rsidR="0096154C" w:rsidRPr="0096154C" w:rsidRDefault="0096154C" w:rsidP="0096154C">
            <w:pPr>
              <w:spacing w:before="60" w:after="100" w:afterAutospacing="1" w:line="240" w:lineRule="auto"/>
              <w:ind w:left="60" w:right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lastRenderedPageBreak/>
              <w:t>2.7.</w:t>
            </w:r>
          </w:p>
        </w:tc>
        <w:tc>
          <w:tcPr>
            <w:tcW w:w="147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1EE9CAC" w14:textId="77777777" w:rsidR="0096154C" w:rsidRPr="0096154C" w:rsidRDefault="0096154C" w:rsidP="0096154C">
            <w:pPr>
              <w:spacing w:before="60" w:after="100" w:afterAutospacing="1" w:line="240" w:lineRule="auto"/>
              <w:ind w:left="75" w:right="6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b/>
                <w:bCs/>
                <w:spacing w:val="-1"/>
                <w:sz w:val="15"/>
                <w:szCs w:val="15"/>
                <w:lang w:eastAsia="ru-RU"/>
              </w:rPr>
              <w:t>Страны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spacing w:val="-1"/>
                <w:sz w:val="15"/>
                <w:szCs w:val="15"/>
                <w:lang w:eastAsia="ru-RU"/>
              </w:rPr>
              <w:t>Востока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sz w:val="15"/>
                <w:szCs w:val="15"/>
                <w:lang w:eastAsia="ru-RU"/>
              </w:rPr>
              <w:t>в XVI—</w:t>
            </w:r>
          </w:p>
          <w:p w14:paraId="79FD5CF4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b/>
                <w:bCs/>
                <w:sz w:val="15"/>
                <w:szCs w:val="15"/>
                <w:lang w:eastAsia="ru-RU"/>
              </w:rPr>
              <w:t>XVII вв.</w:t>
            </w:r>
          </w:p>
        </w:tc>
        <w:tc>
          <w:tcPr>
            <w:tcW w:w="5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7E4011E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3</w:t>
            </w:r>
          </w:p>
        </w:tc>
        <w:tc>
          <w:tcPr>
            <w:tcW w:w="111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10B94C5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0</w:t>
            </w:r>
          </w:p>
        </w:tc>
        <w:tc>
          <w:tcPr>
            <w:tcW w:w="114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4571E3C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0</w:t>
            </w:r>
          </w:p>
        </w:tc>
        <w:tc>
          <w:tcPr>
            <w:tcW w:w="81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D2FC760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80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D009714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Объяснять,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привлекая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информацию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исторической карты, почему XVI в. считается временем наибольшего роста Османской державы;</w:t>
            </w:r>
          </w:p>
          <w:p w14:paraId="6AB08EA3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Рассказывать о правлении султана Сулеймана I, объяснять, почему он был прозван Великолепным;</w:t>
            </w:r>
          </w:p>
          <w:p w14:paraId="125D0225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 w:right="9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Рассказывать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об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организации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османской армии, высказывать суждение о причинах ее побед;</w:t>
            </w:r>
          </w:p>
          <w:p w14:paraId="152813BF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Характеризовать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османскую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систему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управления обширными владениями в Азии, Европе, Африке;</w:t>
            </w:r>
          </w:p>
          <w:p w14:paraId="3D8A32BF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 w:right="28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Раскрывать: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а)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что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означало для населения Северной Индии установление власти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мусульманской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династии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 Великих Моголов; б) какие традиции населения Индии сохранялись и при новых правителях;</w:t>
            </w:r>
          </w:p>
          <w:p w14:paraId="79C9913D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 w:right="42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Объяснять,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что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представляли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собой Ост-Индские компании, созданные в европейских странах;</w:t>
            </w:r>
          </w:p>
          <w:p w14:paraId="44D5D8C8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Определять по материалу учебника, какие традиционные черты древних и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средневековых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китайских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 империй сохранялись в империи Мин, существовавшей в XIV—XVII вв.;</w:t>
            </w:r>
          </w:p>
          <w:p w14:paraId="5AEA41CD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 w:right="42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Объяснять, в чем заключались особенности прихода к власти в Китае и последующей политики маньчжурской династии Цин;</w:t>
            </w:r>
          </w:p>
          <w:p w14:paraId="67EB4ACF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Рассказывать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об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обстоятельствах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утверждения у власти в Японии династии сегунов Токугава;</w:t>
            </w:r>
          </w:p>
          <w:p w14:paraId="48A1D246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Характеризовать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политику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первых сегунов Токугава, ее результаты;</w:t>
            </w:r>
          </w:p>
          <w:p w14:paraId="030C9090" w14:textId="77777777" w:rsidR="0096154C" w:rsidRPr="0096154C" w:rsidRDefault="0096154C" w:rsidP="0096154C">
            <w:pPr>
              <w:spacing w:before="15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Объяснять, чем было вызвано решение властей Японии «закрыть» свою страну для европейцев;</w:t>
            </w:r>
          </w:p>
          <w:p w14:paraId="1412A295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 w:right="9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Распознавать в иллюстрациях учебника и других визуальных материалах характерные черты архитектуры и живописи отдельных стран Востока;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Подготовить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сообщение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 (презентацию) о художественной культуре одной их стран</w:t>
            </w:r>
          </w:p>
          <w:p w14:paraId="29F3DF70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Востока в XVI—XVII вв. (по выбору), используя иллюстрации учебника и интернет- ресурсы;</w:t>
            </w:r>
          </w:p>
        </w:tc>
        <w:tc>
          <w:tcPr>
            <w:tcW w:w="129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BCF83BD" w14:textId="77777777" w:rsidR="0096154C" w:rsidRPr="0096154C" w:rsidRDefault="0096154C" w:rsidP="0096154C">
            <w:pPr>
              <w:spacing w:before="60" w:after="100" w:afterAutospacing="1" w:line="240" w:lineRule="auto"/>
              <w:ind w:left="75" w:right="21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2"/>
                <w:sz w:val="15"/>
                <w:szCs w:val="15"/>
                <w:lang w:eastAsia="ru-RU"/>
              </w:rPr>
              <w:t>Устный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опрос;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Письменный контроль;</w:t>
            </w:r>
          </w:p>
        </w:tc>
        <w:tc>
          <w:tcPr>
            <w:tcW w:w="295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2FD980B" w14:textId="77777777" w:rsidR="0096154C" w:rsidRPr="0096154C" w:rsidRDefault="00000000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7" w:tgtFrame="_blank" w:history="1">
              <w:r w:rsidR="0096154C" w:rsidRPr="0096154C">
                <w:rPr>
                  <w:rFonts w:ascii="Times New Roman" w:eastAsia="Times New Roman" w:hAnsi="Times New Roman" w:cs="Times New Roman"/>
                  <w:color w:val="2C7BDE"/>
                  <w:sz w:val="15"/>
                  <w:szCs w:val="15"/>
                  <w:u w:val="single"/>
                  <w:lang w:eastAsia="ru-RU"/>
                </w:rPr>
                <w:t>https://resh.edu.ru/subject/lesson/1610/start</w:t>
              </w:r>
            </w:hyperlink>
            <w:r w:rsidR="0096154C"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 /</w:t>
            </w:r>
          </w:p>
        </w:tc>
      </w:tr>
      <w:tr w:rsidR="0096154C" w:rsidRPr="0096154C" w14:paraId="607558D5" w14:textId="77777777" w:rsidTr="0096154C">
        <w:trPr>
          <w:trHeight w:val="330"/>
        </w:trPr>
        <w:tc>
          <w:tcPr>
            <w:tcW w:w="39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D60A3CA" w14:textId="77777777" w:rsidR="0096154C" w:rsidRPr="0096154C" w:rsidRDefault="0096154C" w:rsidP="0096154C">
            <w:pPr>
              <w:spacing w:before="60" w:after="100" w:afterAutospacing="1" w:line="240" w:lineRule="auto"/>
              <w:ind w:left="60" w:right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lastRenderedPageBreak/>
              <w:t>2.8.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F78577F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b/>
                <w:bCs/>
                <w:sz w:val="15"/>
                <w:szCs w:val="15"/>
                <w:lang w:eastAsia="ru-RU"/>
              </w:rPr>
              <w:t>Обобщение</w:t>
            </w:r>
          </w:p>
        </w:tc>
        <w:tc>
          <w:tcPr>
            <w:tcW w:w="52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6C1782F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1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72C5CC5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BEFC62A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0</w:t>
            </w:r>
          </w:p>
        </w:tc>
        <w:tc>
          <w:tcPr>
            <w:tcW w:w="81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891EF82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80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19E152F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Обобщать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историческое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и культурное наследие раннего Нового времени;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89F8671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Тестирование;</w:t>
            </w:r>
          </w:p>
        </w:tc>
        <w:tc>
          <w:tcPr>
            <w:tcW w:w="295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AF552C6" w14:textId="77777777" w:rsidR="0096154C" w:rsidRPr="0096154C" w:rsidRDefault="00000000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8" w:tgtFrame="_blank" w:history="1">
              <w:r w:rsidR="0096154C" w:rsidRPr="0096154C">
                <w:rPr>
                  <w:rFonts w:ascii="Times New Roman" w:eastAsia="Times New Roman" w:hAnsi="Times New Roman" w:cs="Times New Roman"/>
                  <w:color w:val="2C7BDE"/>
                  <w:sz w:val="15"/>
                  <w:szCs w:val="15"/>
                  <w:u w:val="single"/>
                  <w:lang w:eastAsia="ru-RU"/>
                </w:rPr>
                <w:t>https://urls.uchi.ru/l/3e50</w:t>
              </w:r>
            </w:hyperlink>
          </w:p>
        </w:tc>
      </w:tr>
      <w:tr w:rsidR="0096154C" w:rsidRPr="0096154C" w14:paraId="08587D2F" w14:textId="77777777" w:rsidTr="0096154C">
        <w:trPr>
          <w:trHeight w:val="330"/>
        </w:trPr>
        <w:tc>
          <w:tcPr>
            <w:tcW w:w="1860" w:type="dxa"/>
            <w:gridSpan w:val="2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0DDDA98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Итого по разделу</w:t>
            </w:r>
          </w:p>
        </w:tc>
        <w:tc>
          <w:tcPr>
            <w:tcW w:w="52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A17AC52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22</w:t>
            </w:r>
          </w:p>
        </w:tc>
        <w:tc>
          <w:tcPr>
            <w:tcW w:w="13110" w:type="dxa"/>
            <w:gridSpan w:val="6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93A9AFB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6154C" w:rsidRPr="0096154C" w14:paraId="023FB52D" w14:textId="77777777" w:rsidTr="0096154C">
        <w:trPr>
          <w:trHeight w:val="330"/>
        </w:trPr>
        <w:tc>
          <w:tcPr>
            <w:tcW w:w="15495" w:type="dxa"/>
            <w:gridSpan w:val="9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5C71A10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Раздел 3. 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sz w:val="15"/>
                <w:szCs w:val="15"/>
                <w:lang w:eastAsia="ru-RU"/>
              </w:rPr>
              <w:t>История России. Россия в XVI—XVII вв.: от великого княжества к царству</w:t>
            </w:r>
          </w:p>
        </w:tc>
      </w:tr>
    </w:tbl>
    <w:p w14:paraId="61163F43" w14:textId="77777777" w:rsidR="0096154C" w:rsidRPr="0096154C" w:rsidRDefault="0096154C" w:rsidP="0096154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14473" w:type="dxa"/>
        <w:tblInd w:w="120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39"/>
        <w:gridCol w:w="1418"/>
        <w:gridCol w:w="425"/>
        <w:gridCol w:w="851"/>
        <w:gridCol w:w="708"/>
        <w:gridCol w:w="567"/>
        <w:gridCol w:w="5103"/>
        <w:gridCol w:w="1985"/>
        <w:gridCol w:w="2977"/>
      </w:tblGrid>
      <w:tr w:rsidR="00BF2ADF" w:rsidRPr="0096154C" w14:paraId="1E315197" w14:textId="77777777" w:rsidTr="00BF2ADF">
        <w:trPr>
          <w:trHeight w:val="5925"/>
        </w:trPr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D85C4DC" w14:textId="77777777" w:rsidR="0096154C" w:rsidRPr="0096154C" w:rsidRDefault="0096154C" w:rsidP="0096154C">
            <w:pPr>
              <w:spacing w:before="60" w:after="100" w:afterAutospacing="1" w:line="240" w:lineRule="auto"/>
              <w:ind w:left="60" w:right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3.1.</w:t>
            </w:r>
          </w:p>
        </w:tc>
        <w:tc>
          <w:tcPr>
            <w:tcW w:w="1418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FDDFC64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b/>
                <w:bCs/>
                <w:sz w:val="15"/>
                <w:szCs w:val="15"/>
                <w:lang w:eastAsia="ru-RU"/>
              </w:rPr>
              <w:t>Россия в XVI в.</w:t>
            </w:r>
          </w:p>
        </w:tc>
        <w:tc>
          <w:tcPr>
            <w:tcW w:w="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2288BAE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13</w:t>
            </w:r>
          </w:p>
        </w:tc>
        <w:tc>
          <w:tcPr>
            <w:tcW w:w="851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88355B8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0</w:t>
            </w:r>
          </w:p>
        </w:tc>
        <w:tc>
          <w:tcPr>
            <w:tcW w:w="708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17C66F0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0</w:t>
            </w:r>
          </w:p>
        </w:tc>
        <w:tc>
          <w:tcPr>
            <w:tcW w:w="567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C85CFAA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103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47C9BBA" w14:textId="77777777" w:rsidR="0096154C" w:rsidRPr="0096154C" w:rsidRDefault="0096154C" w:rsidP="0096154C">
            <w:pPr>
              <w:spacing w:before="60" w:after="100" w:afterAutospacing="1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Показывать на исторической карте территорию России в первой трети XVI в.; называть русские земли, присоединенные к Москве в правление Василия III; Характеризовать структуру центральной и местной власти в первой трети XVI в.; Сравнивать вотчину и поместье; раскрывать различия между ними; Характеризовать внешнюю политику России в первой трети XVI в.; оценивать ее результаты;</w:t>
            </w:r>
          </w:p>
          <w:p w14:paraId="1B6F08DD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Объяснять смысл понятий и терминов: сословно-представительная монархия,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реформы,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Земский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собор,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местничество,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 опричнина, приказ, стрельцы, заповедные лета, урочные лета, засечная черта;</w:t>
            </w:r>
          </w:p>
          <w:p w14:paraId="0DB3B50B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 w:right="69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Раскрывать значение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денежной реформы Елены Глинской;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Характеризовать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основные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 мероприятия реформ 1550-х гг.;</w:t>
            </w:r>
          </w:p>
          <w:p w14:paraId="423527A9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Извлекать информацию из Судебника 1550 г., царских указов и использовать ее в рассказе о положении различных слоев населения Руси, политике власти; Раскрывать значение создания стрелецкого войска;</w:t>
            </w:r>
          </w:p>
          <w:p w14:paraId="0C3F4EDF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 w:right="9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Показывать на исторической карте рост территории России в царствование Ива-на IV; ход Ливонской войны, маршрут похода Ермака;</w:t>
            </w:r>
          </w:p>
          <w:p w14:paraId="73C177A2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 w:right="112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Составлять план рассказа о народах Поволжья и Сибири в XVI в.; Раскрывать последствия Ливонской войны для России; Рассказывать об отношениях России с Крымским ханством в XVI в.;</w:t>
            </w:r>
          </w:p>
          <w:p w14:paraId="60176BA6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Характеризовать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положение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основных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групп населения Российского государства в XVI в.;</w:t>
            </w:r>
          </w:p>
          <w:p w14:paraId="7D89AB6C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 w:right="42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Показывать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с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использованием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карты, как расширялся национальный состав населения Русского государства;</w:t>
            </w:r>
          </w:p>
          <w:p w14:paraId="2582528F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 w:right="42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Объяснять причины введения, сущность и последствия опричнины;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Составлять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характеристику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(исторический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 портрет) Ивана IV Грозного; представлять и обосновывать оценку итогов его правления;</w:t>
            </w:r>
          </w:p>
          <w:p w14:paraId="13A60966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 xml:space="preserve">Систематизировать в виде таблицы материал о закрепощении крестьян в XVI 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lastRenderedPageBreak/>
              <w:t>в.; Объяснять значение учреждения патриаршества;</w:t>
            </w:r>
          </w:p>
          <w:p w14:paraId="63C3528A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Рассказывать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о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событиях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и обстоятельствах, приведших к пресечению московской династии Рюриковичей;</w:t>
            </w:r>
          </w:p>
        </w:tc>
        <w:tc>
          <w:tcPr>
            <w:tcW w:w="198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74252B8" w14:textId="77777777" w:rsidR="00BF2ADF" w:rsidRDefault="0096154C" w:rsidP="00BF2ADF">
            <w:pPr>
              <w:spacing w:before="60" w:after="100" w:afterAutospacing="1" w:line="240" w:lineRule="auto"/>
              <w:ind w:left="-6" w:right="-14" w:hanging="1276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5"/>
                <w:szCs w:val="15"/>
                <w:lang w:eastAsia="ru-RU"/>
              </w:rPr>
              <w:lastRenderedPageBreak/>
              <w:t xml:space="preserve">                                                  </w:t>
            </w:r>
            <w:r w:rsidRPr="0096154C">
              <w:rPr>
                <w:rFonts w:ascii="Times New Roman" w:eastAsia="Times New Roman" w:hAnsi="Times New Roman" w:cs="Times New Roman"/>
                <w:spacing w:val="-2"/>
                <w:sz w:val="15"/>
                <w:szCs w:val="15"/>
                <w:lang w:eastAsia="ru-RU"/>
              </w:rPr>
              <w:t>Устный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опрос;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  <w:p w14:paraId="266C4DD6" w14:textId="77777777" w:rsidR="00BF2ADF" w:rsidRDefault="00BF2ADF" w:rsidP="00BF2ADF">
            <w:pPr>
              <w:spacing w:before="60" w:after="100" w:afterAutospacing="1" w:line="240" w:lineRule="auto"/>
              <w:ind w:left="136" w:right="-14"/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 xml:space="preserve">       </w:t>
            </w:r>
            <w:r w:rsidR="0096154C"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 xml:space="preserve">Письменный контроль; </w:t>
            </w:r>
          </w:p>
          <w:p w14:paraId="23F2E149" w14:textId="77777777" w:rsidR="00BF2ADF" w:rsidRDefault="0096154C" w:rsidP="00BF2ADF">
            <w:pPr>
              <w:spacing w:before="60" w:after="100" w:afterAutospacing="1" w:line="240" w:lineRule="auto"/>
              <w:ind w:left="136" w:right="-14" w:firstLine="283"/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 xml:space="preserve">Исторический диктант; </w:t>
            </w:r>
          </w:p>
          <w:p w14:paraId="37B97F7E" w14:textId="77777777" w:rsidR="0096154C" w:rsidRPr="0096154C" w:rsidRDefault="0096154C" w:rsidP="00BF2ADF">
            <w:pPr>
              <w:spacing w:before="60" w:after="100" w:afterAutospacing="1" w:line="240" w:lineRule="auto"/>
              <w:ind w:left="3832" w:right="-14" w:hanging="34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Тестирование;</w:t>
            </w:r>
          </w:p>
        </w:tc>
        <w:tc>
          <w:tcPr>
            <w:tcW w:w="2977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25CD3AC" w14:textId="77777777" w:rsidR="0096154C" w:rsidRPr="0096154C" w:rsidRDefault="00000000" w:rsidP="0096154C">
            <w:pPr>
              <w:spacing w:before="60" w:after="100" w:afterAutospacing="1" w:line="240" w:lineRule="auto"/>
              <w:ind w:left="75" w:right="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9" w:tgtFrame="_blank" w:history="1">
              <w:r w:rsidR="0096154C" w:rsidRPr="0096154C">
                <w:rPr>
                  <w:rFonts w:ascii="Times New Roman" w:eastAsia="Times New Roman" w:hAnsi="Times New Roman" w:cs="Times New Roman"/>
                  <w:color w:val="2C7BDE"/>
                  <w:spacing w:val="-1"/>
                  <w:sz w:val="15"/>
                  <w:szCs w:val="15"/>
                  <w:u w:val="single"/>
                  <w:lang w:eastAsia="ru-RU"/>
                </w:rPr>
                <w:t>https://resh.edu.ru/subject/lesson/2940/main</w:t>
              </w:r>
            </w:hyperlink>
            <w:r w:rsidR="0096154C"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 /</w:t>
            </w:r>
            <w:r w:rsidR="0096154C"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hyperlink r:id="rId20" w:tgtFrame="_blank" w:history="1">
              <w:r w:rsidR="0096154C" w:rsidRPr="0096154C">
                <w:rPr>
                  <w:rFonts w:ascii="Times New Roman" w:eastAsia="Times New Roman" w:hAnsi="Times New Roman" w:cs="Times New Roman"/>
                  <w:color w:val="2C7BDE"/>
                  <w:spacing w:val="-1"/>
                  <w:sz w:val="15"/>
                  <w:szCs w:val="15"/>
                  <w:u w:val="single"/>
                  <w:lang w:eastAsia="ru-RU"/>
                </w:rPr>
                <w:t>https://resh.edu.ru/subject/lesson/2940/main</w:t>
              </w:r>
            </w:hyperlink>
            <w:r w:rsidR="0096154C"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 /</w:t>
            </w:r>
            <w:r w:rsidR="0096154C"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hyperlink r:id="rId21" w:tgtFrame="_blank" w:history="1">
              <w:r w:rsidR="0096154C" w:rsidRPr="0096154C">
                <w:rPr>
                  <w:rFonts w:ascii="Times New Roman" w:eastAsia="Times New Roman" w:hAnsi="Times New Roman" w:cs="Times New Roman"/>
                  <w:color w:val="2C7BDE"/>
                  <w:spacing w:val="-1"/>
                  <w:sz w:val="15"/>
                  <w:szCs w:val="15"/>
                  <w:u w:val="single"/>
                  <w:lang w:eastAsia="ru-RU"/>
                </w:rPr>
                <w:t>https://resh.edu.ru/subject/lesson/2521/main</w:t>
              </w:r>
            </w:hyperlink>
            <w:r w:rsidR="0096154C"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 /</w:t>
            </w:r>
            <w:r w:rsidR="0096154C"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hyperlink r:id="rId22" w:tgtFrame="_blank" w:history="1">
              <w:r w:rsidR="0096154C" w:rsidRPr="0096154C">
                <w:rPr>
                  <w:rFonts w:ascii="Times New Roman" w:eastAsia="Times New Roman" w:hAnsi="Times New Roman" w:cs="Times New Roman"/>
                  <w:color w:val="2C7BDE"/>
                  <w:spacing w:val="-1"/>
                  <w:sz w:val="15"/>
                  <w:szCs w:val="15"/>
                  <w:u w:val="single"/>
                  <w:lang w:eastAsia="ru-RU"/>
                </w:rPr>
                <w:t>https://resh.edu.ru/subject/lesson/1611/main</w:t>
              </w:r>
            </w:hyperlink>
            <w:r w:rsidR="0096154C"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 /</w:t>
            </w:r>
            <w:r w:rsidR="0096154C"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hyperlink r:id="rId23" w:tgtFrame="_blank" w:history="1">
              <w:r w:rsidR="0096154C" w:rsidRPr="0096154C">
                <w:rPr>
                  <w:rFonts w:ascii="Times New Roman" w:eastAsia="Times New Roman" w:hAnsi="Times New Roman" w:cs="Times New Roman"/>
                  <w:color w:val="2C7BDE"/>
                  <w:spacing w:val="-1"/>
                  <w:sz w:val="15"/>
                  <w:szCs w:val="15"/>
                  <w:u w:val="single"/>
                  <w:lang w:eastAsia="ru-RU"/>
                </w:rPr>
                <w:t>https://resh.edu.ru/subject/lesson/2047/main</w:t>
              </w:r>
            </w:hyperlink>
            <w:r w:rsidR="0096154C"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 /</w:t>
            </w:r>
            <w:r w:rsidR="0096154C"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hyperlink r:id="rId24" w:tgtFrame="_blank" w:history="1">
              <w:r w:rsidR="0096154C" w:rsidRPr="0096154C">
                <w:rPr>
                  <w:rFonts w:ascii="Times New Roman" w:eastAsia="Times New Roman" w:hAnsi="Times New Roman" w:cs="Times New Roman"/>
                  <w:color w:val="2C7BDE"/>
                  <w:spacing w:val="-1"/>
                  <w:sz w:val="15"/>
                  <w:szCs w:val="15"/>
                  <w:u w:val="single"/>
                  <w:lang w:eastAsia="ru-RU"/>
                </w:rPr>
                <w:t>https://resh.edu.ru/subject/lesson/1612/main</w:t>
              </w:r>
            </w:hyperlink>
            <w:r w:rsidR="0096154C"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 /</w:t>
            </w:r>
            <w:r w:rsidR="0096154C"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hyperlink r:id="rId25" w:tgtFrame="_blank" w:history="1">
              <w:r w:rsidR="0096154C" w:rsidRPr="0096154C">
                <w:rPr>
                  <w:rFonts w:ascii="Times New Roman" w:eastAsia="Times New Roman" w:hAnsi="Times New Roman" w:cs="Times New Roman"/>
                  <w:color w:val="2C7BDE"/>
                  <w:spacing w:val="-1"/>
                  <w:sz w:val="15"/>
                  <w:szCs w:val="15"/>
                  <w:u w:val="single"/>
                  <w:lang w:eastAsia="ru-RU"/>
                </w:rPr>
                <w:t>https://resh.edu.ru/subject/lesson/2046/main</w:t>
              </w:r>
            </w:hyperlink>
            <w:r w:rsidR="0096154C"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 /</w:t>
            </w:r>
            <w:r w:rsidR="0096154C"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hyperlink r:id="rId26" w:tgtFrame="_blank" w:history="1">
              <w:r w:rsidR="0096154C" w:rsidRPr="0096154C">
                <w:rPr>
                  <w:rFonts w:ascii="Times New Roman" w:eastAsia="Times New Roman" w:hAnsi="Times New Roman" w:cs="Times New Roman"/>
                  <w:color w:val="2C7BDE"/>
                  <w:spacing w:val="-1"/>
                  <w:sz w:val="15"/>
                  <w:szCs w:val="15"/>
                  <w:u w:val="single"/>
                  <w:lang w:eastAsia="ru-RU"/>
                </w:rPr>
                <w:t>https://resh.edu.ru/subject/lesson/2046/main</w:t>
              </w:r>
            </w:hyperlink>
            <w:r w:rsidR="0096154C"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 /</w:t>
            </w:r>
            <w:r w:rsidR="0096154C"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hyperlink r:id="rId27" w:tgtFrame="_blank" w:history="1">
              <w:r w:rsidR="0096154C" w:rsidRPr="0096154C">
                <w:rPr>
                  <w:rFonts w:ascii="Times New Roman" w:eastAsia="Times New Roman" w:hAnsi="Times New Roman" w:cs="Times New Roman"/>
                  <w:color w:val="2C7BDE"/>
                  <w:spacing w:val="-1"/>
                  <w:sz w:val="15"/>
                  <w:szCs w:val="15"/>
                  <w:u w:val="single"/>
                  <w:lang w:eastAsia="ru-RU"/>
                </w:rPr>
                <w:t>https://resh.edu.ru/subject/lesson/2280/main</w:t>
              </w:r>
            </w:hyperlink>
            <w:r w:rsidR="0096154C"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 /</w:t>
            </w:r>
            <w:r w:rsidR="0096154C"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hyperlink r:id="rId28" w:tgtFrame="_blank" w:history="1">
              <w:r w:rsidR="0096154C" w:rsidRPr="0096154C">
                <w:rPr>
                  <w:rFonts w:ascii="Times New Roman" w:eastAsia="Times New Roman" w:hAnsi="Times New Roman" w:cs="Times New Roman"/>
                  <w:color w:val="2C7BDE"/>
                  <w:spacing w:val="-1"/>
                  <w:sz w:val="15"/>
                  <w:szCs w:val="15"/>
                  <w:u w:val="single"/>
                  <w:lang w:eastAsia="ru-RU"/>
                </w:rPr>
                <w:t>https://resh.edu.ru/subject/lesson/2755/main</w:t>
              </w:r>
            </w:hyperlink>
            <w:r w:rsidR="0096154C"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 /</w:t>
            </w:r>
            <w:r w:rsidR="0096154C"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hyperlink r:id="rId29" w:tgtFrame="_blank" w:history="1">
              <w:r w:rsidR="0096154C" w:rsidRPr="0096154C">
                <w:rPr>
                  <w:rFonts w:ascii="Times New Roman" w:eastAsia="Times New Roman" w:hAnsi="Times New Roman" w:cs="Times New Roman"/>
                  <w:color w:val="2C7BDE"/>
                  <w:spacing w:val="-1"/>
                  <w:sz w:val="15"/>
                  <w:szCs w:val="15"/>
                  <w:u w:val="single"/>
                  <w:lang w:eastAsia="ru-RU"/>
                </w:rPr>
                <w:t>https://resh.edu.ru/subject/lesson/2522/start</w:t>
              </w:r>
            </w:hyperlink>
            <w:r w:rsidR="0096154C"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 /</w:t>
            </w:r>
          </w:p>
        </w:tc>
      </w:tr>
      <w:tr w:rsidR="00BF2ADF" w:rsidRPr="0096154C" w14:paraId="7DD9E239" w14:textId="77777777" w:rsidTr="00BF2ADF">
        <w:trPr>
          <w:trHeight w:val="3600"/>
        </w:trPr>
        <w:tc>
          <w:tcPr>
            <w:tcW w:w="439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513DB1B" w14:textId="77777777" w:rsidR="0096154C" w:rsidRPr="0096154C" w:rsidRDefault="0096154C" w:rsidP="0096154C">
            <w:pPr>
              <w:spacing w:before="60" w:after="100" w:afterAutospacing="1" w:line="240" w:lineRule="auto"/>
              <w:ind w:left="60" w:right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lastRenderedPageBreak/>
              <w:t>3.2.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5C97F10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b/>
                <w:bCs/>
                <w:sz w:val="15"/>
                <w:szCs w:val="15"/>
                <w:lang w:eastAsia="ru-RU"/>
              </w:rPr>
              <w:t>Смута</w:t>
            </w:r>
          </w:p>
          <w:p w14:paraId="5E1C6400" w14:textId="77777777" w:rsidR="0096154C" w:rsidRPr="0096154C" w:rsidRDefault="0096154C" w:rsidP="0096154C">
            <w:pPr>
              <w:spacing w:before="15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b/>
                <w:bCs/>
                <w:sz w:val="15"/>
                <w:szCs w:val="15"/>
                <w:lang w:eastAsia="ru-RU"/>
              </w:rPr>
              <w:t>в России</w:t>
            </w:r>
          </w:p>
        </w:tc>
        <w:tc>
          <w:tcPr>
            <w:tcW w:w="42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2353004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D7FBF07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8D04484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8E145AF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10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53B1A39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Раскрывать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противоречия,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существовавшие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в русском обществе накануне Смуты; Характеризовать личность и деятельность Бориса Годунова;</w:t>
            </w:r>
          </w:p>
          <w:p w14:paraId="2769D9C5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Раскрывать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причины Смуты;</w:t>
            </w:r>
          </w:p>
          <w:p w14:paraId="22D424F9" w14:textId="77777777" w:rsidR="0096154C" w:rsidRPr="0096154C" w:rsidRDefault="0096154C" w:rsidP="0096154C">
            <w:pPr>
              <w:spacing w:before="15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Называть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хронологические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рамки Смутного времени;</w:t>
            </w:r>
          </w:p>
          <w:p w14:paraId="3F9B2618" w14:textId="77777777" w:rsidR="0096154C" w:rsidRPr="0096154C" w:rsidRDefault="0096154C" w:rsidP="0096154C">
            <w:pPr>
              <w:spacing w:before="15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Систематизировать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исторический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материал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в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хронологической таблице «Основные события Смутного времени»;</w:t>
            </w:r>
          </w:p>
          <w:p w14:paraId="3E11450E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Объяснять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смысл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понятий и терминов: Смута, самозванство;</w:t>
            </w:r>
          </w:p>
          <w:p w14:paraId="3792F7DD" w14:textId="77777777" w:rsidR="0096154C" w:rsidRPr="0096154C" w:rsidRDefault="0096154C" w:rsidP="0096154C">
            <w:pPr>
              <w:spacing w:before="15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Показывать на исторической карте направления походов Лжедмитрия I и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Лжедмитрия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II,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места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 действий польских и шведских интервентов, маршруты движения отрядов первого и второго ополчения;</w:t>
            </w:r>
          </w:p>
          <w:p w14:paraId="1C3BA198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Высказывать суждения о роли Православной церкви, духовных лидеров в событиях Смутного времени;</w:t>
            </w:r>
          </w:p>
          <w:p w14:paraId="36B3028F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Представлять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характеристики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участников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ключевых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событий Смутного времени; Объяснять, что привело к подъему национально-освободительного движения; Показывать на карте места действий земских ополчений;</w:t>
            </w:r>
          </w:p>
          <w:p w14:paraId="0C760696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Характеризовать итоги и последствия Смуты для Российского государства;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Участвовать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в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поиске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материалов,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 подготовке и презентации группового сообщения</w:t>
            </w:r>
          </w:p>
          <w:p w14:paraId="26E76BC8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«Организаторы и участники первого и второго ополчений»;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71E8F7B" w14:textId="77777777" w:rsidR="0096154C" w:rsidRPr="0096154C" w:rsidRDefault="0096154C" w:rsidP="0096154C">
            <w:pPr>
              <w:spacing w:before="60" w:after="100" w:afterAutospacing="1" w:line="240" w:lineRule="auto"/>
              <w:ind w:left="75" w:right="21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2"/>
                <w:sz w:val="15"/>
                <w:szCs w:val="15"/>
                <w:lang w:eastAsia="ru-RU"/>
              </w:rPr>
              <w:t>Устный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опрос;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Письменный контроль; Исторический диктант; Тестирование;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A732187" w14:textId="77777777" w:rsidR="0096154C" w:rsidRPr="0096154C" w:rsidRDefault="00000000" w:rsidP="0096154C">
            <w:pPr>
              <w:spacing w:before="60" w:after="100" w:afterAutospacing="1" w:line="240" w:lineRule="auto"/>
              <w:ind w:left="75" w:right="10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0" w:tgtFrame="_blank" w:history="1">
              <w:r w:rsidR="0096154C" w:rsidRPr="0096154C">
                <w:rPr>
                  <w:rFonts w:ascii="Times New Roman" w:eastAsia="Times New Roman" w:hAnsi="Times New Roman" w:cs="Times New Roman"/>
                  <w:color w:val="2C7BDE"/>
                  <w:spacing w:val="-1"/>
                  <w:sz w:val="15"/>
                  <w:szCs w:val="15"/>
                  <w:u w:val="single"/>
                  <w:lang w:eastAsia="ru-RU"/>
                </w:rPr>
                <w:t>https://resh.edu.ru/subject/lesson/2045/start</w:t>
              </w:r>
            </w:hyperlink>
            <w:r w:rsidR="0096154C"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 /</w:t>
            </w:r>
            <w:r w:rsidR="0096154C"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hyperlink r:id="rId31" w:tgtFrame="_blank" w:history="1">
              <w:r w:rsidR="0096154C" w:rsidRPr="0096154C">
                <w:rPr>
                  <w:rFonts w:ascii="Times New Roman" w:eastAsia="Times New Roman" w:hAnsi="Times New Roman" w:cs="Times New Roman"/>
                  <w:color w:val="2C7BDE"/>
                  <w:spacing w:val="-1"/>
                  <w:sz w:val="15"/>
                  <w:szCs w:val="15"/>
                  <w:u w:val="single"/>
                  <w:lang w:eastAsia="ru-RU"/>
                </w:rPr>
                <w:t>https://resh.edu.ru/subject/lesson/2524/start</w:t>
              </w:r>
            </w:hyperlink>
            <w:r w:rsidR="0096154C"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 /</w:t>
            </w:r>
            <w:r w:rsidR="0096154C"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hyperlink r:id="rId32" w:tgtFrame="_blank" w:history="1">
              <w:r w:rsidR="0096154C" w:rsidRPr="0096154C">
                <w:rPr>
                  <w:rFonts w:ascii="Times New Roman" w:eastAsia="Times New Roman" w:hAnsi="Times New Roman" w:cs="Times New Roman"/>
                  <w:color w:val="2C7BDE"/>
                  <w:spacing w:val="-1"/>
                  <w:sz w:val="15"/>
                  <w:szCs w:val="15"/>
                  <w:u w:val="single"/>
                  <w:lang w:eastAsia="ru-RU"/>
                </w:rPr>
                <w:t>https://resh.edu.ru/subject/lesson/2525/start</w:t>
              </w:r>
            </w:hyperlink>
            <w:r w:rsidR="0096154C"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 /</w:t>
            </w:r>
            <w:r w:rsidR="0096154C"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hyperlink r:id="rId33" w:tgtFrame="_blank" w:history="1">
              <w:r w:rsidR="0096154C" w:rsidRPr="0096154C">
                <w:rPr>
                  <w:rFonts w:ascii="Times New Roman" w:eastAsia="Times New Roman" w:hAnsi="Times New Roman" w:cs="Times New Roman"/>
                  <w:color w:val="2C7BDE"/>
                  <w:spacing w:val="-1"/>
                  <w:sz w:val="15"/>
                  <w:szCs w:val="15"/>
                  <w:u w:val="single"/>
                  <w:lang w:eastAsia="ru-RU"/>
                </w:rPr>
                <w:t>https://resh.edu.ru/subject/lesson/2525/start</w:t>
              </w:r>
            </w:hyperlink>
            <w:r w:rsidR="0096154C"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 /</w:t>
            </w:r>
          </w:p>
        </w:tc>
      </w:tr>
    </w:tbl>
    <w:p w14:paraId="2AC8AF07" w14:textId="77777777" w:rsidR="0096154C" w:rsidRPr="0096154C" w:rsidRDefault="0096154C" w:rsidP="0096154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14451" w:type="dxa"/>
        <w:tblInd w:w="120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39"/>
        <w:gridCol w:w="1418"/>
        <w:gridCol w:w="425"/>
        <w:gridCol w:w="851"/>
        <w:gridCol w:w="850"/>
        <w:gridCol w:w="425"/>
        <w:gridCol w:w="5103"/>
        <w:gridCol w:w="1985"/>
        <w:gridCol w:w="2955"/>
      </w:tblGrid>
      <w:tr w:rsidR="0096154C" w:rsidRPr="0096154C" w14:paraId="5D711E20" w14:textId="77777777" w:rsidTr="00A130D3">
        <w:trPr>
          <w:trHeight w:val="8205"/>
        </w:trPr>
        <w:tc>
          <w:tcPr>
            <w:tcW w:w="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FEF5F01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lastRenderedPageBreak/>
              <w:t>3.3.</w:t>
            </w:r>
          </w:p>
        </w:tc>
        <w:tc>
          <w:tcPr>
            <w:tcW w:w="1418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D1CA3CC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b/>
                <w:bCs/>
                <w:sz w:val="15"/>
                <w:szCs w:val="15"/>
                <w:lang w:eastAsia="ru-RU"/>
              </w:rPr>
              <w:t>Россия</w:t>
            </w:r>
          </w:p>
          <w:p w14:paraId="5EC49B74" w14:textId="77777777" w:rsidR="0096154C" w:rsidRPr="0096154C" w:rsidRDefault="0096154C" w:rsidP="0096154C">
            <w:pPr>
              <w:spacing w:before="15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b/>
                <w:bCs/>
                <w:sz w:val="15"/>
                <w:szCs w:val="15"/>
                <w:lang w:eastAsia="ru-RU"/>
              </w:rPr>
              <w:t>в XVII в.</w:t>
            </w:r>
          </w:p>
        </w:tc>
        <w:tc>
          <w:tcPr>
            <w:tcW w:w="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78CA2E2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16</w:t>
            </w:r>
          </w:p>
        </w:tc>
        <w:tc>
          <w:tcPr>
            <w:tcW w:w="851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951879A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0</w:t>
            </w:r>
          </w:p>
        </w:tc>
        <w:tc>
          <w:tcPr>
            <w:tcW w:w="85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7CBEE12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4</w:t>
            </w:r>
          </w:p>
        </w:tc>
        <w:tc>
          <w:tcPr>
            <w:tcW w:w="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578FB30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103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D492154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Характеризовать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личность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и деятельность первых Романовых — Михаила Федоровича и Алексея Михайловича;</w:t>
            </w:r>
          </w:p>
          <w:p w14:paraId="69905287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Представлять в виде схемы структуру высших органов государственной власти и управления в России XVII в.;</w:t>
            </w:r>
          </w:p>
          <w:p w14:paraId="60BAFC07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 w:right="69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Разъяснять,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в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чем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заключались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функции отдельных представительных и административных органов в системе управления государством; Объяснять смысл понятий: самодержавие, раскол, старообрядчество; Раскрывать причины и последствия церковного раскола;</w:t>
            </w:r>
          </w:p>
          <w:p w14:paraId="00638378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Составлять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исторические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портреты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(характеристики)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патриарха Никона, протопопа Аввакума;</w:t>
            </w:r>
          </w:p>
          <w:p w14:paraId="04B74DCB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Характеризовать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экономическое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развитие России в XVII в., используя информацию исторической карты;</w:t>
            </w:r>
          </w:p>
          <w:p w14:paraId="073004E5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Объяснять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значение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понятий и терминов: Государев двор, мануфактура, посад, ясак, ярмарка, крепостное право;</w:t>
            </w:r>
          </w:p>
          <w:p w14:paraId="5838841E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Сравнивать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мануфактуру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и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ремесленную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мастерскую; объяснять, в чем заключались различия;</w:t>
            </w:r>
          </w:p>
          <w:p w14:paraId="0B314C07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 w:right="42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Раскрывать значение принятия Новоторгового и Таможенного уставов; Составлять таблицу «Основные сословия и их положение в России XVII в.»; Проводить поиск информации в отрывках из Соборного уложения 1649 г. для характеристики положения отдельных групп населения России, процесса закрепощения крестьян;</w:t>
            </w:r>
          </w:p>
          <w:p w14:paraId="7D3E7185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Раскрывать причины социальных движений в России XVII в.;</w:t>
            </w:r>
          </w:p>
          <w:p w14:paraId="5F95F85F" w14:textId="77777777" w:rsidR="0096154C" w:rsidRPr="0096154C" w:rsidRDefault="0096154C" w:rsidP="0096154C">
            <w:pPr>
              <w:spacing w:before="15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Показывать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на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исторической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карте места городских восстаний; территорию, охваченную восстанием Степана Разина;</w:t>
            </w:r>
          </w:p>
          <w:p w14:paraId="1766347F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Систематизировать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(в форме таблицы) материал о социальных движениях в России XVII в.;</w:t>
            </w:r>
          </w:p>
          <w:p w14:paraId="46F8B9C3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Объяснять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значение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понятий и терминов: гетман, полки нового (иноземного) строя, засечная черта;</w:t>
            </w:r>
          </w:p>
          <w:p w14:paraId="4EFB4E92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lastRenderedPageBreak/>
              <w:t>Раскрывать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причины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восстания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под руководством Б. Хмельницкого;</w:t>
            </w:r>
          </w:p>
          <w:p w14:paraId="1A0223FD" w14:textId="77777777" w:rsidR="0096154C" w:rsidRPr="0096154C" w:rsidRDefault="0096154C" w:rsidP="0096154C">
            <w:pPr>
              <w:spacing w:before="15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Давать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оценку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значения вхождения земель Войска Запорожского в состав России; Характеризовать причины и итоги русско-польской (1654—1667) и русско- шведской (1656—1658) войн;</w:t>
            </w:r>
          </w:p>
          <w:p w14:paraId="5F2B586E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Приводить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примеры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конфликтов России с Османской империей;</w:t>
            </w:r>
          </w:p>
          <w:p w14:paraId="1CEC64A8" w14:textId="77777777" w:rsidR="0096154C" w:rsidRPr="0096154C" w:rsidRDefault="0096154C" w:rsidP="0096154C">
            <w:pPr>
              <w:spacing w:before="15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 xml:space="preserve">Объяснять, в чем заключались результаты внешней политики России в XVII в.; Объяснять, опираясь на знания из курсов всеобщей истории 6—7 </w:t>
            </w:r>
            <w:proofErr w:type="spellStart"/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кл</w:t>
            </w:r>
            <w:proofErr w:type="spellEnd"/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., какие события получили название Великих географических открытий;</w:t>
            </w:r>
          </w:p>
          <w:p w14:paraId="33DE3BB4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 w:right="33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Показывать на карте территории расселения народов в Российском государстве XVII в.; маршруты отрядов первопроходцев в Сибири и на Дальнем Востоке; Рассказывать о народах, живших в России в XVII в., привлекая дополнительную информацию (в том числе по истории края);</w:t>
            </w:r>
          </w:p>
          <w:p w14:paraId="6FA5247B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Осуществлять поиск информации для подготовки сообщения об одном из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первопроходцев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(Семене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Дежневе,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 Василии Пояркове, Ерофее Хабарове);</w:t>
            </w:r>
          </w:p>
        </w:tc>
        <w:tc>
          <w:tcPr>
            <w:tcW w:w="198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D757673" w14:textId="77777777" w:rsidR="0096154C" w:rsidRPr="0096154C" w:rsidRDefault="0096154C" w:rsidP="0096154C">
            <w:pPr>
              <w:spacing w:before="60" w:after="100" w:afterAutospacing="1" w:line="240" w:lineRule="auto"/>
              <w:ind w:left="75" w:right="21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2"/>
                <w:sz w:val="15"/>
                <w:szCs w:val="15"/>
                <w:lang w:eastAsia="ru-RU"/>
              </w:rPr>
              <w:lastRenderedPageBreak/>
              <w:t>Устный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опрос;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Письменный контроль;</w:t>
            </w:r>
          </w:p>
        </w:tc>
        <w:tc>
          <w:tcPr>
            <w:tcW w:w="295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E4DE5AF" w14:textId="77777777" w:rsidR="0096154C" w:rsidRPr="0096154C" w:rsidRDefault="00000000" w:rsidP="0096154C">
            <w:pPr>
              <w:spacing w:before="60" w:after="100" w:afterAutospacing="1" w:line="240" w:lineRule="auto"/>
              <w:ind w:left="75" w:right="10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4" w:tgtFrame="_blank" w:history="1">
              <w:r w:rsidR="0096154C" w:rsidRPr="0096154C">
                <w:rPr>
                  <w:rFonts w:ascii="Times New Roman" w:eastAsia="Times New Roman" w:hAnsi="Times New Roman" w:cs="Times New Roman"/>
                  <w:color w:val="2C7BDE"/>
                  <w:spacing w:val="-1"/>
                  <w:sz w:val="15"/>
                  <w:szCs w:val="15"/>
                  <w:u w:val="single"/>
                  <w:lang w:eastAsia="ru-RU"/>
                </w:rPr>
                <w:t>https://resh.edu.ru/subject/lesson/2526/start</w:t>
              </w:r>
            </w:hyperlink>
            <w:r w:rsidR="0096154C"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 /</w:t>
            </w:r>
            <w:r w:rsidR="0096154C"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hyperlink r:id="rId35" w:tgtFrame="_blank" w:history="1">
              <w:r w:rsidR="0096154C" w:rsidRPr="0096154C">
                <w:rPr>
                  <w:rFonts w:ascii="Times New Roman" w:eastAsia="Times New Roman" w:hAnsi="Times New Roman" w:cs="Times New Roman"/>
                  <w:color w:val="2C7BDE"/>
                  <w:spacing w:val="-1"/>
                  <w:sz w:val="15"/>
                  <w:szCs w:val="15"/>
                  <w:u w:val="single"/>
                  <w:lang w:eastAsia="ru-RU"/>
                </w:rPr>
                <w:t>https://resh.edu.ru/subject/lesson/2938/start</w:t>
              </w:r>
            </w:hyperlink>
            <w:r w:rsidR="0096154C"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 /</w:t>
            </w:r>
            <w:r w:rsidR="0096154C"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hyperlink r:id="rId36" w:tgtFrame="_blank" w:history="1">
              <w:r w:rsidR="0096154C" w:rsidRPr="0096154C">
                <w:rPr>
                  <w:rFonts w:ascii="Times New Roman" w:eastAsia="Times New Roman" w:hAnsi="Times New Roman" w:cs="Times New Roman"/>
                  <w:color w:val="2C7BDE"/>
                  <w:spacing w:val="-1"/>
                  <w:sz w:val="15"/>
                  <w:szCs w:val="15"/>
                  <w:u w:val="single"/>
                  <w:lang w:eastAsia="ru-RU"/>
                </w:rPr>
                <w:t>https://resh.edu.ru/subject/lesson/2043/start</w:t>
              </w:r>
            </w:hyperlink>
            <w:r w:rsidR="0096154C"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 /</w:t>
            </w:r>
            <w:r w:rsidR="0096154C"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hyperlink r:id="rId37" w:tgtFrame="_blank" w:history="1">
              <w:r w:rsidR="0096154C" w:rsidRPr="0096154C">
                <w:rPr>
                  <w:rFonts w:ascii="Times New Roman" w:eastAsia="Times New Roman" w:hAnsi="Times New Roman" w:cs="Times New Roman"/>
                  <w:color w:val="2C7BDE"/>
                  <w:spacing w:val="-1"/>
                  <w:sz w:val="15"/>
                  <w:szCs w:val="15"/>
                  <w:u w:val="single"/>
                  <w:lang w:eastAsia="ru-RU"/>
                </w:rPr>
                <w:t>https://resh.edu.ru/subject/lesson/2044/start</w:t>
              </w:r>
            </w:hyperlink>
            <w:r w:rsidR="0096154C"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 /</w:t>
            </w:r>
            <w:r w:rsidR="0096154C"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hyperlink r:id="rId38" w:tgtFrame="_blank" w:history="1">
              <w:r w:rsidR="0096154C" w:rsidRPr="0096154C">
                <w:rPr>
                  <w:rFonts w:ascii="Times New Roman" w:eastAsia="Times New Roman" w:hAnsi="Times New Roman" w:cs="Times New Roman"/>
                  <w:color w:val="2C7BDE"/>
                  <w:spacing w:val="-1"/>
                  <w:sz w:val="15"/>
                  <w:szCs w:val="15"/>
                  <w:u w:val="single"/>
                  <w:lang w:eastAsia="ru-RU"/>
                </w:rPr>
                <w:t>https://resh.edu.ru/subject/lesson/1613/start</w:t>
              </w:r>
            </w:hyperlink>
            <w:r w:rsidR="0096154C"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 /</w:t>
            </w:r>
            <w:r w:rsidR="0096154C"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hyperlink r:id="rId39" w:tgtFrame="_blank" w:history="1">
              <w:r w:rsidR="0096154C" w:rsidRPr="0096154C">
                <w:rPr>
                  <w:rFonts w:ascii="Times New Roman" w:eastAsia="Times New Roman" w:hAnsi="Times New Roman" w:cs="Times New Roman"/>
                  <w:color w:val="2C7BDE"/>
                  <w:spacing w:val="-1"/>
                  <w:sz w:val="15"/>
                  <w:szCs w:val="15"/>
                  <w:u w:val="single"/>
                  <w:lang w:eastAsia="ru-RU"/>
                </w:rPr>
                <w:t>https://resh.edu.ru/subject/lesson/2042/start</w:t>
              </w:r>
            </w:hyperlink>
            <w:r w:rsidR="0096154C"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 /</w:t>
            </w:r>
            <w:r w:rsidR="0096154C"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hyperlink r:id="rId40" w:tgtFrame="_blank" w:history="1">
              <w:r w:rsidR="0096154C" w:rsidRPr="0096154C">
                <w:rPr>
                  <w:rFonts w:ascii="Times New Roman" w:eastAsia="Times New Roman" w:hAnsi="Times New Roman" w:cs="Times New Roman"/>
                  <w:color w:val="2C7BDE"/>
                  <w:spacing w:val="-1"/>
                  <w:sz w:val="15"/>
                  <w:szCs w:val="15"/>
                  <w:u w:val="single"/>
                  <w:lang w:eastAsia="ru-RU"/>
                </w:rPr>
                <w:t>https://resh.edu.ru/subject/lesson/2527/start</w:t>
              </w:r>
            </w:hyperlink>
            <w:r w:rsidR="0096154C"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 /</w:t>
            </w:r>
          </w:p>
        </w:tc>
      </w:tr>
    </w:tbl>
    <w:p w14:paraId="579D8A44" w14:textId="77777777" w:rsidR="0096154C" w:rsidRPr="0096154C" w:rsidRDefault="0096154C" w:rsidP="0096154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14448" w:type="dxa"/>
        <w:tblInd w:w="120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26"/>
        <w:gridCol w:w="1531"/>
        <w:gridCol w:w="425"/>
        <w:gridCol w:w="851"/>
        <w:gridCol w:w="850"/>
        <w:gridCol w:w="425"/>
        <w:gridCol w:w="5103"/>
        <w:gridCol w:w="1985"/>
        <w:gridCol w:w="2952"/>
      </w:tblGrid>
      <w:tr w:rsidR="0096154C" w:rsidRPr="0096154C" w14:paraId="60FF7F44" w14:textId="77777777" w:rsidTr="00F36500">
        <w:trPr>
          <w:trHeight w:val="2835"/>
        </w:trPr>
        <w:tc>
          <w:tcPr>
            <w:tcW w:w="3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1CE27F9" w14:textId="77777777" w:rsidR="0096154C" w:rsidRPr="0096154C" w:rsidRDefault="0096154C" w:rsidP="0096154C">
            <w:pPr>
              <w:spacing w:before="60" w:after="100" w:afterAutospacing="1" w:line="240" w:lineRule="auto"/>
              <w:ind w:left="60" w:right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lastRenderedPageBreak/>
              <w:t>3.4.</w:t>
            </w:r>
          </w:p>
        </w:tc>
        <w:tc>
          <w:tcPr>
            <w:tcW w:w="1531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CE04A0E" w14:textId="77777777" w:rsidR="0096154C" w:rsidRPr="0096154C" w:rsidRDefault="0096154C" w:rsidP="0096154C">
            <w:pPr>
              <w:spacing w:before="60" w:after="100" w:afterAutospacing="1" w:line="240" w:lineRule="auto"/>
              <w:ind w:left="75" w:right="40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b/>
                <w:bCs/>
                <w:sz w:val="15"/>
                <w:szCs w:val="15"/>
                <w:lang w:eastAsia="ru-RU"/>
              </w:rPr>
              <w:t>Культурное 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spacing w:val="-1"/>
                <w:sz w:val="15"/>
                <w:szCs w:val="15"/>
                <w:lang w:eastAsia="ru-RU"/>
              </w:rPr>
              <w:t>пространство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sz w:val="15"/>
                <w:szCs w:val="15"/>
                <w:lang w:eastAsia="ru-RU"/>
              </w:rPr>
              <w:t> XVI-XVII вв.</w:t>
            </w:r>
          </w:p>
        </w:tc>
        <w:tc>
          <w:tcPr>
            <w:tcW w:w="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385E9AD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5</w:t>
            </w:r>
          </w:p>
        </w:tc>
        <w:tc>
          <w:tcPr>
            <w:tcW w:w="851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36295F2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0</w:t>
            </w:r>
          </w:p>
        </w:tc>
        <w:tc>
          <w:tcPr>
            <w:tcW w:w="85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81F47BF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2</w:t>
            </w:r>
          </w:p>
        </w:tc>
        <w:tc>
          <w:tcPr>
            <w:tcW w:w="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3103457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103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FB4D229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Извлекать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информацию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из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Домостроя, изобразительных материалов для рассказа о нравах и быте российского общества в XVI—XVII вв.;</w:t>
            </w:r>
          </w:p>
          <w:p w14:paraId="46EF3F98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Характеризовать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новые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веяния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в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отечественной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культуре,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быту в XVII в. Объяснять значение понятий и терминов: шатровый стиль, парсуна;</w:t>
            </w:r>
          </w:p>
          <w:p w14:paraId="636775BF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Систематизировать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материал о достижениях культуры XVI—XVII вв. (в форме таблицы), раскрывать их значение;</w:t>
            </w:r>
          </w:p>
          <w:p w14:paraId="131CFDD3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Составлять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описание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одного из памятников культуры XVI—XVII вв.; оценивать его художественные достоинства;</w:t>
            </w:r>
          </w:p>
          <w:p w14:paraId="5A424E89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 w:right="42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Приводить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примеры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известных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архитектурных сооружений XVI—XVII вв., выявлять их назначение;</w:t>
            </w:r>
          </w:p>
          <w:p w14:paraId="3CCBB12A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 w:right="42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Объяснять,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что способствовало развитию образования в России XVII в.; Называть основные жанры русской литературы XVI—XVII вв.;</w:t>
            </w:r>
          </w:p>
          <w:p w14:paraId="6D587877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Осуществлять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поиск и анализ информации для проектной работы «Путешествие по русскому городу XVII в.»;</w:t>
            </w:r>
          </w:p>
        </w:tc>
        <w:tc>
          <w:tcPr>
            <w:tcW w:w="198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6124FC2" w14:textId="77777777" w:rsidR="0096154C" w:rsidRPr="0096154C" w:rsidRDefault="0096154C" w:rsidP="0096154C">
            <w:pPr>
              <w:spacing w:before="60" w:after="100" w:afterAutospacing="1" w:line="240" w:lineRule="auto"/>
              <w:ind w:left="75" w:right="21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2"/>
                <w:sz w:val="15"/>
                <w:szCs w:val="15"/>
                <w:lang w:eastAsia="ru-RU"/>
              </w:rPr>
              <w:t>Устный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опрос;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Письменный контроль;</w:t>
            </w:r>
          </w:p>
        </w:tc>
        <w:tc>
          <w:tcPr>
            <w:tcW w:w="2952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78AC049" w14:textId="77777777" w:rsidR="0096154C" w:rsidRPr="0096154C" w:rsidRDefault="00000000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41" w:tgtFrame="_blank" w:history="1">
              <w:r w:rsidR="0096154C" w:rsidRPr="0096154C">
                <w:rPr>
                  <w:rFonts w:ascii="Times New Roman" w:eastAsia="Times New Roman" w:hAnsi="Times New Roman" w:cs="Times New Roman"/>
                  <w:color w:val="2C7BDE"/>
                  <w:spacing w:val="-1"/>
                  <w:sz w:val="15"/>
                  <w:szCs w:val="15"/>
                  <w:u w:val="single"/>
                  <w:lang w:eastAsia="ru-RU"/>
                </w:rPr>
                <w:t>https://resh.edu.ru/subject/lesson/2042/start</w:t>
              </w:r>
            </w:hyperlink>
            <w:r w:rsidR="0096154C"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 /</w:t>
            </w:r>
            <w:r w:rsidR="0096154C"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hyperlink r:id="rId42" w:tgtFrame="_blank" w:history="1">
              <w:r w:rsidR="0096154C" w:rsidRPr="0096154C">
                <w:rPr>
                  <w:rFonts w:ascii="Times New Roman" w:eastAsia="Times New Roman" w:hAnsi="Times New Roman" w:cs="Times New Roman"/>
                  <w:color w:val="2C7BDE"/>
                  <w:spacing w:val="-1"/>
                  <w:sz w:val="15"/>
                  <w:szCs w:val="15"/>
                  <w:u w:val="single"/>
                  <w:lang w:eastAsia="ru-RU"/>
                </w:rPr>
                <w:t>https://resh.edu.ru/subject/lesson/2527/start</w:t>
              </w:r>
            </w:hyperlink>
            <w:r w:rsidR="0096154C"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 /</w:t>
            </w:r>
          </w:p>
        </w:tc>
      </w:tr>
      <w:tr w:rsidR="0096154C" w:rsidRPr="0096154C" w14:paraId="76B8E9A9" w14:textId="77777777" w:rsidTr="00F36500">
        <w:trPr>
          <w:trHeight w:val="330"/>
        </w:trPr>
        <w:tc>
          <w:tcPr>
            <w:tcW w:w="32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4C2503C" w14:textId="77777777" w:rsidR="0096154C" w:rsidRPr="0096154C" w:rsidRDefault="0096154C" w:rsidP="0096154C">
            <w:pPr>
              <w:spacing w:before="60" w:after="100" w:afterAutospacing="1" w:line="240" w:lineRule="auto"/>
              <w:ind w:left="60" w:right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3.5.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D8CE34A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b/>
                <w:bCs/>
                <w:sz w:val="15"/>
                <w:szCs w:val="15"/>
                <w:lang w:eastAsia="ru-RU"/>
              </w:rPr>
              <w:t>Обобщение</w:t>
            </w:r>
          </w:p>
        </w:tc>
        <w:tc>
          <w:tcPr>
            <w:tcW w:w="42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0F87163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622C532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EF3EE06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EFF345F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10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F88F256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Обобщать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pacing w:val="-1"/>
                <w:sz w:val="15"/>
                <w:szCs w:val="15"/>
                <w:lang w:eastAsia="ru-RU"/>
              </w:rPr>
              <w:t>историческое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и культурное наследие России XVI-XVII вв.;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3C58E35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Тестирование;</w:t>
            </w:r>
          </w:p>
        </w:tc>
        <w:tc>
          <w:tcPr>
            <w:tcW w:w="2952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CED4D3D" w14:textId="77777777" w:rsidR="0096154C" w:rsidRPr="0096154C" w:rsidRDefault="00000000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43" w:tgtFrame="_blank" w:history="1">
              <w:r w:rsidR="0096154C" w:rsidRPr="0096154C">
                <w:rPr>
                  <w:rFonts w:ascii="Times New Roman" w:eastAsia="Times New Roman" w:hAnsi="Times New Roman" w:cs="Times New Roman"/>
                  <w:color w:val="2C7BDE"/>
                  <w:sz w:val="15"/>
                  <w:szCs w:val="15"/>
                  <w:u w:val="single"/>
                  <w:lang w:eastAsia="ru-RU"/>
                </w:rPr>
                <w:t>https://urls.uchi.ru/l/12ec</w:t>
              </w:r>
            </w:hyperlink>
          </w:p>
        </w:tc>
      </w:tr>
      <w:tr w:rsidR="0096154C" w:rsidRPr="0096154C" w14:paraId="3CE13604" w14:textId="77777777" w:rsidTr="00F36500">
        <w:trPr>
          <w:trHeight w:val="330"/>
        </w:trPr>
        <w:tc>
          <w:tcPr>
            <w:tcW w:w="1857" w:type="dxa"/>
            <w:gridSpan w:val="2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EE8E3B1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Итого по разделу</w:t>
            </w:r>
          </w:p>
        </w:tc>
        <w:tc>
          <w:tcPr>
            <w:tcW w:w="42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773DB56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45</w:t>
            </w:r>
          </w:p>
        </w:tc>
        <w:tc>
          <w:tcPr>
            <w:tcW w:w="12166" w:type="dxa"/>
            <w:gridSpan w:val="6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2B24A81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6154C" w:rsidRPr="0096154C" w14:paraId="4FA7F9A6" w14:textId="77777777" w:rsidTr="00F36500">
        <w:trPr>
          <w:trHeight w:val="720"/>
        </w:trPr>
        <w:tc>
          <w:tcPr>
            <w:tcW w:w="1857" w:type="dxa"/>
            <w:gridSpan w:val="2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6E21ABC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ОБЩЕЕ КОЛИЧЕСТВО ЧАСОВ ПО ПРОГРАММЕ</w:t>
            </w:r>
          </w:p>
        </w:tc>
        <w:tc>
          <w:tcPr>
            <w:tcW w:w="42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B286B9F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68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8B59DFB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A7AA39E" w14:textId="77777777" w:rsidR="0096154C" w:rsidRPr="0096154C" w:rsidRDefault="0096154C" w:rsidP="0096154C">
            <w:pPr>
              <w:spacing w:before="60" w:after="100" w:afterAutospacing="1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>6</w:t>
            </w:r>
          </w:p>
        </w:tc>
        <w:tc>
          <w:tcPr>
            <w:tcW w:w="10465" w:type="dxa"/>
            <w:gridSpan w:val="4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DE39A6B" w14:textId="77777777" w:rsidR="0096154C" w:rsidRPr="0096154C" w:rsidRDefault="0096154C" w:rsidP="0096154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7A213C07" w14:textId="77777777" w:rsidR="0096154C" w:rsidRPr="0096154C" w:rsidRDefault="0096154C" w:rsidP="0096154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808D9DE" w14:textId="77777777" w:rsidR="00126C4D" w:rsidRDefault="0096154C" w:rsidP="0096154C">
      <w:pPr>
        <w:spacing w:before="60" w:after="100" w:afterAutospacing="1" w:line="240" w:lineRule="auto"/>
        <w:ind w:left="105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sectPr w:rsidR="00126C4D" w:rsidSect="0096154C">
          <w:pgSz w:w="16838" w:h="11906" w:orient="landscape"/>
          <w:pgMar w:top="850" w:right="1134" w:bottom="1701" w:left="1134" w:header="708" w:footer="708" w:gutter="0"/>
          <w:cols w:space="708"/>
          <w:docGrid w:linePitch="360"/>
        </w:sectPr>
      </w:pPr>
      <w:r w:rsidRPr="0096154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br w:type="textWrapping" w:clear="all"/>
      </w:r>
    </w:p>
    <w:p w14:paraId="369B0745" w14:textId="77777777" w:rsidR="0096154C" w:rsidRPr="0096154C" w:rsidRDefault="0096154C" w:rsidP="00126C4D">
      <w:pPr>
        <w:spacing w:after="0" w:line="240" w:lineRule="auto"/>
        <w:ind w:left="10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lastRenderedPageBreak/>
        <w:t>ПОУРОЧНОЕ ПЛАНИРОВАНИЕ</w:t>
      </w:r>
    </w:p>
    <w:p w14:paraId="7472B1F0" w14:textId="77777777" w:rsidR="0096154C" w:rsidRPr="0096154C" w:rsidRDefault="0096154C" w:rsidP="00126C4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0" w:type="auto"/>
        <w:tblInd w:w="120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97"/>
        <w:gridCol w:w="2094"/>
        <w:gridCol w:w="543"/>
        <w:gridCol w:w="2007"/>
        <w:gridCol w:w="2040"/>
        <w:gridCol w:w="1417"/>
        <w:gridCol w:w="1319"/>
      </w:tblGrid>
      <w:tr w:rsidR="0096154C" w:rsidRPr="0096154C" w14:paraId="5B6134EE" w14:textId="77777777" w:rsidTr="0096154C">
        <w:trPr>
          <w:trHeight w:val="480"/>
        </w:trPr>
        <w:tc>
          <w:tcPr>
            <w:tcW w:w="51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F213627" w14:textId="77777777" w:rsidR="0096154C" w:rsidRPr="0096154C" w:rsidRDefault="0096154C" w:rsidP="00126C4D">
            <w:pPr>
              <w:spacing w:after="0" w:line="240" w:lineRule="auto"/>
              <w:ind w:left="75" w:right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3030" w:type="dxa"/>
            <w:vMerge w:val="restart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8275AA5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Тема урока</w:t>
            </w:r>
          </w:p>
        </w:tc>
        <w:tc>
          <w:tcPr>
            <w:tcW w:w="4020" w:type="dxa"/>
            <w:gridSpan w:val="3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8CD5C1C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Количество часов</w:t>
            </w:r>
          </w:p>
        </w:tc>
        <w:tc>
          <w:tcPr>
            <w:tcW w:w="1170" w:type="dxa"/>
            <w:vMerge w:val="restart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95374CB" w14:textId="77777777" w:rsidR="0096154C" w:rsidRPr="0096154C" w:rsidRDefault="0096154C" w:rsidP="00126C4D">
            <w:pPr>
              <w:spacing w:after="0" w:line="240" w:lineRule="auto"/>
              <w:ind w:left="75" w:right="6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Дата 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  <w:lang w:eastAsia="ru-RU"/>
              </w:rPr>
              <w:t>изучения</w:t>
            </w:r>
          </w:p>
        </w:tc>
        <w:tc>
          <w:tcPr>
            <w:tcW w:w="1830" w:type="dxa"/>
            <w:vMerge w:val="restart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1B44252" w14:textId="77777777" w:rsidR="0096154C" w:rsidRPr="0096154C" w:rsidRDefault="0096154C" w:rsidP="00126C4D">
            <w:pPr>
              <w:spacing w:after="0" w:line="240" w:lineRule="auto"/>
              <w:ind w:left="75" w:right="21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Виды, формы контроля</w:t>
            </w:r>
          </w:p>
        </w:tc>
      </w:tr>
      <w:tr w:rsidR="0096154C" w:rsidRPr="0096154C" w14:paraId="3425FB44" w14:textId="77777777" w:rsidTr="0096154C">
        <w:trPr>
          <w:trHeight w:val="810"/>
        </w:trPr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3B3872F1" w14:textId="77777777" w:rsidR="0096154C" w:rsidRPr="0096154C" w:rsidRDefault="0096154C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7F9E5147" w14:textId="77777777" w:rsidR="0096154C" w:rsidRPr="0096154C" w:rsidRDefault="0096154C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7A106CD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78EE9F8" w14:textId="77777777" w:rsidR="0096154C" w:rsidRPr="0096154C" w:rsidRDefault="0096154C" w:rsidP="00126C4D">
            <w:pPr>
              <w:spacing w:after="0" w:line="240" w:lineRule="auto"/>
              <w:ind w:left="75" w:right="6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  <w:lang w:eastAsia="ru-RU"/>
              </w:rPr>
              <w:t>контрольные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работы</w:t>
            </w:r>
          </w:p>
        </w:tc>
        <w:tc>
          <w:tcPr>
            <w:tcW w:w="166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0B2C6E8" w14:textId="77777777" w:rsidR="0096154C" w:rsidRPr="0096154C" w:rsidRDefault="0096154C" w:rsidP="00126C4D">
            <w:pPr>
              <w:spacing w:after="0" w:line="240" w:lineRule="auto"/>
              <w:ind w:left="75" w:right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  <w:lang w:eastAsia="ru-RU"/>
              </w:rPr>
              <w:t>практические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работы</w:t>
            </w:r>
          </w:p>
        </w:tc>
        <w:tc>
          <w:tcPr>
            <w:tcW w:w="0" w:type="auto"/>
            <w:vMerge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258576D8" w14:textId="77777777" w:rsidR="0096154C" w:rsidRPr="0096154C" w:rsidRDefault="0096154C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0C2CF7AA" w14:textId="77777777" w:rsidR="0096154C" w:rsidRPr="0096154C" w:rsidRDefault="0096154C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6154C" w:rsidRPr="0096154C" w14:paraId="6628C302" w14:textId="77777777" w:rsidTr="0096154C">
        <w:trPr>
          <w:trHeight w:val="349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025369F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EAD4037" w14:textId="77777777" w:rsidR="0096154C" w:rsidRPr="0096154C" w:rsidRDefault="0096154C" w:rsidP="00126C4D">
            <w:pPr>
              <w:spacing w:after="0" w:line="240" w:lineRule="auto"/>
              <w:ind w:left="75" w:right="36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Введение. От Средневековья к Новому времени.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7853846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CCCBB68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66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53E66DC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5FCFD36" w14:textId="77777777" w:rsidR="0096154C" w:rsidRPr="0096154C" w:rsidRDefault="004362F6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6.09</w:t>
            </w:r>
          </w:p>
        </w:tc>
        <w:tc>
          <w:tcPr>
            <w:tcW w:w="18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58ABAAF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Устный опрос; </w:t>
            </w:r>
          </w:p>
        </w:tc>
      </w:tr>
      <w:tr w:rsidR="0096154C" w:rsidRPr="0096154C" w14:paraId="6CC291F7" w14:textId="77777777" w:rsidTr="0096154C">
        <w:trPr>
          <w:trHeight w:val="115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4CE123F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09ED1A8" w14:textId="77777777" w:rsidR="0096154C" w:rsidRPr="0096154C" w:rsidRDefault="0096154C" w:rsidP="00126C4D">
            <w:pPr>
              <w:spacing w:after="0" w:line="240" w:lineRule="auto"/>
              <w:ind w:left="75" w:right="15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Технические открытия и выход к Мировому океану.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7DDDA8B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515EF65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66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58DDAEB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E145280" w14:textId="77777777" w:rsidR="0096154C" w:rsidRPr="0096154C" w:rsidRDefault="004362F6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7.09</w:t>
            </w:r>
          </w:p>
        </w:tc>
        <w:tc>
          <w:tcPr>
            <w:tcW w:w="18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CADA5E8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Устный опрос; Письменный контроль;</w:t>
            </w:r>
          </w:p>
        </w:tc>
      </w:tr>
      <w:tr w:rsidR="0096154C" w:rsidRPr="0096154C" w14:paraId="66204E24" w14:textId="77777777" w:rsidTr="00A130D3">
        <w:trPr>
          <w:trHeight w:val="1244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F66A504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FD58710" w14:textId="77777777" w:rsidR="0096154C" w:rsidRPr="0096154C" w:rsidRDefault="0096154C" w:rsidP="00126C4D">
            <w:pPr>
              <w:spacing w:after="0" w:line="240" w:lineRule="auto"/>
              <w:ind w:left="75" w:right="9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Встреча миров. Великие географические открытия и их последствия.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DAB26FC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A0377E7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66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21B910A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6980859" w14:textId="77777777" w:rsidR="0096154C" w:rsidRPr="0096154C" w:rsidRDefault="004362F6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13.09</w:t>
            </w:r>
          </w:p>
        </w:tc>
        <w:tc>
          <w:tcPr>
            <w:tcW w:w="18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184FE66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Устный опрос; Письменный контроль;</w:t>
            </w:r>
          </w:p>
        </w:tc>
      </w:tr>
      <w:tr w:rsidR="0096154C" w:rsidRPr="0096154C" w14:paraId="4206DD19" w14:textId="77777777" w:rsidTr="0096154C">
        <w:trPr>
          <w:trHeight w:val="115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062B90A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6615A2B" w14:textId="77777777" w:rsidR="0096154C" w:rsidRPr="0096154C" w:rsidRDefault="0096154C" w:rsidP="00126C4D">
            <w:pPr>
              <w:spacing w:after="0" w:line="240" w:lineRule="auto"/>
              <w:ind w:left="75" w:right="58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Усиление королевской власти в XVI-XVII вв.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FCD23E6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BE71595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66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B33C59A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C3081EE" w14:textId="77777777" w:rsidR="0096154C" w:rsidRPr="0096154C" w:rsidRDefault="004362F6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14.09</w:t>
            </w:r>
          </w:p>
        </w:tc>
        <w:tc>
          <w:tcPr>
            <w:tcW w:w="18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BF57142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Устный опрос; </w:t>
            </w:r>
          </w:p>
        </w:tc>
      </w:tr>
      <w:tr w:rsidR="0096154C" w:rsidRPr="0096154C" w14:paraId="72FDA738" w14:textId="77777777" w:rsidTr="0096154C">
        <w:trPr>
          <w:trHeight w:val="115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C5CE61F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2F4E52A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Абсолютизм в Европе.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808550B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2B39090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66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DBDD108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6090F54" w14:textId="77777777" w:rsidR="0096154C" w:rsidRPr="0096154C" w:rsidRDefault="004362F6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20.09</w:t>
            </w:r>
          </w:p>
        </w:tc>
        <w:tc>
          <w:tcPr>
            <w:tcW w:w="18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49DC0E3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Устный опрос; Письменный контроль;</w:t>
            </w:r>
          </w:p>
        </w:tc>
      </w:tr>
      <w:tr w:rsidR="0096154C" w:rsidRPr="0096154C" w14:paraId="067EB594" w14:textId="77777777" w:rsidTr="0096154C">
        <w:trPr>
          <w:trHeight w:val="115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804F89F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1C2A72E" w14:textId="77777777" w:rsidR="0096154C" w:rsidRPr="0096154C" w:rsidRDefault="0096154C" w:rsidP="00126C4D">
            <w:pPr>
              <w:spacing w:after="0" w:line="240" w:lineRule="auto"/>
              <w:ind w:left="75" w:right="22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Дух предпринимательства преобразует экономику.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3946B1F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FDE752E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66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4423549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B03079D" w14:textId="77777777" w:rsidR="0096154C" w:rsidRPr="0096154C" w:rsidRDefault="004362F6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21.09</w:t>
            </w:r>
          </w:p>
        </w:tc>
        <w:tc>
          <w:tcPr>
            <w:tcW w:w="18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E47E08F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Устный опрос; </w:t>
            </w:r>
          </w:p>
        </w:tc>
      </w:tr>
      <w:tr w:rsidR="0096154C" w:rsidRPr="0096154C" w14:paraId="6157CA30" w14:textId="77777777" w:rsidTr="0096154C">
        <w:trPr>
          <w:trHeight w:val="115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608AA42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578885B" w14:textId="77777777" w:rsidR="0096154C" w:rsidRPr="0096154C" w:rsidRDefault="0096154C" w:rsidP="00126C4D">
            <w:pPr>
              <w:spacing w:after="0" w:line="240" w:lineRule="auto"/>
              <w:ind w:left="75" w:right="40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Европейское общество в раннее Новое время.</w:t>
            </w:r>
          </w:p>
          <w:p w14:paraId="0C13F7DC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Повседневная жизнь.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5185C81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2A1B9CC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66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161A78B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A655092" w14:textId="77777777" w:rsidR="0096154C" w:rsidRPr="0096154C" w:rsidRDefault="004362F6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27.09</w:t>
            </w:r>
          </w:p>
        </w:tc>
        <w:tc>
          <w:tcPr>
            <w:tcW w:w="18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BD0B90C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Устный опрос; </w:t>
            </w:r>
          </w:p>
        </w:tc>
      </w:tr>
      <w:tr w:rsidR="0096154C" w:rsidRPr="0096154C" w14:paraId="5DD765C9" w14:textId="77777777" w:rsidTr="0096154C">
        <w:trPr>
          <w:trHeight w:val="115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FF4828D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8.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24169BC" w14:textId="77777777" w:rsidR="0096154C" w:rsidRPr="0096154C" w:rsidRDefault="0096154C" w:rsidP="00126C4D">
            <w:pPr>
              <w:spacing w:after="0" w:line="240" w:lineRule="auto"/>
              <w:ind w:left="75" w:right="90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Великие гуманисты Европы.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2823DB9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9868F50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66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A34D73E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8323492" w14:textId="77777777" w:rsidR="0096154C" w:rsidRPr="0096154C" w:rsidRDefault="004362F6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28.09</w:t>
            </w:r>
          </w:p>
        </w:tc>
        <w:tc>
          <w:tcPr>
            <w:tcW w:w="18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917B715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Устный опрос; Письменный контроль;</w:t>
            </w:r>
          </w:p>
        </w:tc>
      </w:tr>
    </w:tbl>
    <w:p w14:paraId="2B68C2F6" w14:textId="77777777" w:rsidR="0096154C" w:rsidRPr="0096154C" w:rsidRDefault="0096154C" w:rsidP="00126C4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0" w:type="auto"/>
        <w:tblInd w:w="120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59"/>
        <w:gridCol w:w="2867"/>
        <w:gridCol w:w="512"/>
        <w:gridCol w:w="1468"/>
        <w:gridCol w:w="1555"/>
        <w:gridCol w:w="1213"/>
        <w:gridCol w:w="1743"/>
      </w:tblGrid>
      <w:tr w:rsidR="0096154C" w:rsidRPr="0096154C" w14:paraId="1D3BEE0F" w14:textId="77777777" w:rsidTr="00A130D3">
        <w:trPr>
          <w:trHeight w:val="1155"/>
        </w:trPr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D0C2344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9.</w:t>
            </w:r>
          </w:p>
        </w:tc>
        <w:tc>
          <w:tcPr>
            <w:tcW w:w="303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5B1E7FC" w14:textId="77777777" w:rsidR="0096154C" w:rsidRPr="0096154C" w:rsidRDefault="0096154C" w:rsidP="00126C4D">
            <w:pPr>
              <w:spacing w:after="0" w:line="240" w:lineRule="auto"/>
              <w:ind w:left="75" w:right="46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Мир художественной культуры Возрождения.</w:t>
            </w:r>
          </w:p>
        </w:tc>
        <w:tc>
          <w:tcPr>
            <w:tcW w:w="73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51D60D4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31853EC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7585355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281D27A" w14:textId="77777777" w:rsidR="0096154C" w:rsidRPr="0096154C" w:rsidRDefault="004362F6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4.10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97449B2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Устный опрос; Письменный контроль;</w:t>
            </w:r>
          </w:p>
        </w:tc>
      </w:tr>
      <w:tr w:rsidR="0096154C" w:rsidRPr="0096154C" w14:paraId="3962C93F" w14:textId="77777777" w:rsidTr="00A130D3">
        <w:trPr>
          <w:trHeight w:val="115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F28785D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E9E4320" w14:textId="77777777" w:rsidR="0096154C" w:rsidRPr="0096154C" w:rsidRDefault="0096154C" w:rsidP="00126C4D">
            <w:pPr>
              <w:spacing w:after="0" w:line="240" w:lineRule="auto"/>
              <w:ind w:left="75" w:right="55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Рождение европейской науки.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8821D6F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2AFFA13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4198111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1796509" w14:textId="77777777" w:rsidR="0096154C" w:rsidRPr="0096154C" w:rsidRDefault="004362F6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5.10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925C77C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Устный опрос; Письменный контроль;</w:t>
            </w:r>
          </w:p>
        </w:tc>
      </w:tr>
      <w:tr w:rsidR="0096154C" w:rsidRPr="0096154C" w14:paraId="5F918280" w14:textId="77777777" w:rsidTr="00A130D3">
        <w:trPr>
          <w:trHeight w:val="115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DCF50A1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554E2B1" w14:textId="77777777" w:rsidR="0096154C" w:rsidRPr="0096154C" w:rsidRDefault="0096154C" w:rsidP="00126C4D">
            <w:pPr>
              <w:spacing w:after="0" w:line="240" w:lineRule="auto"/>
              <w:ind w:left="75" w:right="66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Начало Реформации в Европе. Обновление христианства.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4896E9B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764DCAA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37253F9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40C7F28" w14:textId="77777777" w:rsidR="0096154C" w:rsidRPr="0096154C" w:rsidRDefault="004362F6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18.10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E76D335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Устный опрос; Письменный контроль;</w:t>
            </w:r>
          </w:p>
        </w:tc>
      </w:tr>
      <w:tr w:rsidR="0096154C" w:rsidRPr="0096154C" w14:paraId="3FCAA4CB" w14:textId="77777777" w:rsidTr="00A130D3">
        <w:trPr>
          <w:trHeight w:val="115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C485837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E6D2F84" w14:textId="77777777" w:rsidR="0096154C" w:rsidRPr="0096154C" w:rsidRDefault="0096154C" w:rsidP="00126C4D">
            <w:pPr>
              <w:spacing w:after="0" w:line="240" w:lineRule="auto"/>
              <w:ind w:left="75" w:right="61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Распространение Реформации в Европе. Контрреформация.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DC4A668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C30BA3F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465F441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65834B5" w14:textId="77777777" w:rsidR="0096154C" w:rsidRPr="0096154C" w:rsidRDefault="004362F6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19.10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0EAEE74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Устный опрос; Письменный контроль;</w:t>
            </w:r>
          </w:p>
        </w:tc>
      </w:tr>
      <w:tr w:rsidR="0096154C" w:rsidRPr="0096154C" w14:paraId="74A252CA" w14:textId="77777777" w:rsidTr="00A130D3">
        <w:trPr>
          <w:trHeight w:val="148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C20D29E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23CCD30" w14:textId="77777777" w:rsidR="0096154C" w:rsidRPr="0096154C" w:rsidRDefault="0096154C" w:rsidP="00126C4D">
            <w:pPr>
              <w:spacing w:after="0" w:line="240" w:lineRule="auto"/>
              <w:ind w:left="75" w:right="45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Королевская власть и Реформация в Англии. Борьба за господство на морях.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198A9D1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8B788AB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4030ED8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45D3EB8" w14:textId="77777777" w:rsidR="0096154C" w:rsidRPr="0096154C" w:rsidRDefault="004362F6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25.10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83C1946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Устный опрос; Письменный контроль;</w:t>
            </w:r>
          </w:p>
        </w:tc>
      </w:tr>
      <w:tr w:rsidR="0096154C" w:rsidRPr="0096154C" w14:paraId="7A920F9A" w14:textId="77777777" w:rsidTr="00A130D3">
        <w:trPr>
          <w:trHeight w:val="115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24F10B6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E40DD5F" w14:textId="77777777" w:rsidR="0096154C" w:rsidRPr="0096154C" w:rsidRDefault="0096154C" w:rsidP="00126C4D">
            <w:pPr>
              <w:spacing w:after="0" w:line="240" w:lineRule="auto"/>
              <w:ind w:left="75" w:right="45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Религиозные войны и укрепление абсолютной монархии во Франции.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9797BC0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48D4080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9F060D8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5BFF8FD" w14:textId="77777777" w:rsidR="0096154C" w:rsidRPr="0096154C" w:rsidRDefault="004362F6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26.10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0BFD66E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Устный опрос; Письменный контроль;</w:t>
            </w:r>
          </w:p>
        </w:tc>
      </w:tr>
      <w:tr w:rsidR="0096154C" w:rsidRPr="0096154C" w14:paraId="1BBA6BFC" w14:textId="77777777" w:rsidTr="00A130D3">
        <w:trPr>
          <w:trHeight w:val="148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06D7863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2B0481B" w14:textId="77777777" w:rsidR="0096154C" w:rsidRPr="0096154C" w:rsidRDefault="0096154C" w:rsidP="00126C4D">
            <w:pPr>
              <w:spacing w:after="0" w:line="240" w:lineRule="auto"/>
              <w:ind w:left="75" w:right="24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Освободительная война в Нидерландах. Рождение Республики Соединённых провинций.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FCAFAFE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90BAB2D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FB2D36F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A662D5B" w14:textId="77777777" w:rsidR="0096154C" w:rsidRPr="0096154C" w:rsidRDefault="004362F6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1.11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CE6C257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Устный опрос; Письменный контроль;</w:t>
            </w:r>
          </w:p>
        </w:tc>
      </w:tr>
      <w:tr w:rsidR="0096154C" w:rsidRPr="0096154C" w14:paraId="5E1FDE0C" w14:textId="77777777" w:rsidTr="00A130D3">
        <w:trPr>
          <w:trHeight w:val="115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9CD56FF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58F542C" w14:textId="77777777" w:rsidR="0096154C" w:rsidRPr="0096154C" w:rsidRDefault="0096154C" w:rsidP="00126C4D">
            <w:pPr>
              <w:spacing w:after="0" w:line="240" w:lineRule="auto"/>
              <w:ind w:left="75" w:right="21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Парламент против короля. Революция в Англии.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69CE62A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C36AC5A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87EE365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6E66657" w14:textId="77777777" w:rsidR="0096154C" w:rsidRPr="0096154C" w:rsidRDefault="004362F6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2.11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FF110D6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Устный опрос; Письменный контроль;</w:t>
            </w:r>
          </w:p>
        </w:tc>
      </w:tr>
      <w:tr w:rsidR="0096154C" w:rsidRPr="0096154C" w14:paraId="3A0F0D0E" w14:textId="77777777" w:rsidTr="00A130D3">
        <w:trPr>
          <w:trHeight w:val="115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7965964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DEFFB70" w14:textId="77777777" w:rsidR="0096154C" w:rsidRPr="0096154C" w:rsidRDefault="0096154C" w:rsidP="00126C4D">
            <w:pPr>
              <w:spacing w:after="0" w:line="240" w:lineRule="auto"/>
              <w:ind w:left="75" w:right="63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Путь к парламентской монархии.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A8DD4AC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E24B448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1251A47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76DF3C1" w14:textId="77777777" w:rsidR="0096154C" w:rsidRPr="0096154C" w:rsidRDefault="004362F6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8.11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02D0469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Устный опрос; Письменный контроль;</w:t>
            </w:r>
          </w:p>
        </w:tc>
      </w:tr>
      <w:tr w:rsidR="0096154C" w:rsidRPr="0096154C" w14:paraId="17EDCBA6" w14:textId="77777777" w:rsidTr="00A130D3">
        <w:trPr>
          <w:trHeight w:val="115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E74B4EA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E4D6541" w14:textId="77777777" w:rsidR="0096154C" w:rsidRPr="0096154C" w:rsidRDefault="0096154C" w:rsidP="00126C4D">
            <w:pPr>
              <w:spacing w:after="0" w:line="240" w:lineRule="auto"/>
              <w:ind w:left="75" w:right="21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Международные отношения в XVI-XVII вв.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A3225FC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0E8174E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2D2CE3F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C3F2898" w14:textId="77777777" w:rsidR="0096154C" w:rsidRPr="0096154C" w:rsidRDefault="004362F6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9.11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E052F21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Устный опрос; Письменный контроль;</w:t>
            </w:r>
          </w:p>
        </w:tc>
      </w:tr>
      <w:tr w:rsidR="0096154C" w:rsidRPr="0096154C" w14:paraId="78C14BB5" w14:textId="77777777" w:rsidTr="00A130D3">
        <w:trPr>
          <w:trHeight w:val="148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8AA5DCC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19.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ADD2151" w14:textId="77777777" w:rsidR="0096154C" w:rsidRPr="0096154C" w:rsidRDefault="0096154C" w:rsidP="00126C4D">
            <w:pPr>
              <w:spacing w:after="0" w:line="240" w:lineRule="auto"/>
              <w:ind w:left="75" w:right="22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Государства Востока. Традиционное общество в эпоху раннего Нового времени.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05401D4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1D72750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60C074D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680C347" w14:textId="77777777" w:rsidR="0096154C" w:rsidRPr="0096154C" w:rsidRDefault="004362F6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15.11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4D05E5F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Устный опрос; Письменный контроль;</w:t>
            </w:r>
          </w:p>
        </w:tc>
      </w:tr>
    </w:tbl>
    <w:p w14:paraId="2A825FDB" w14:textId="77777777" w:rsidR="0096154C" w:rsidRPr="0096154C" w:rsidRDefault="0096154C" w:rsidP="00126C4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0" w:type="auto"/>
        <w:tblInd w:w="120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59"/>
        <w:gridCol w:w="2724"/>
        <w:gridCol w:w="516"/>
        <w:gridCol w:w="1489"/>
        <w:gridCol w:w="1577"/>
        <w:gridCol w:w="1249"/>
        <w:gridCol w:w="1803"/>
      </w:tblGrid>
      <w:tr w:rsidR="0096154C" w:rsidRPr="0096154C" w14:paraId="119B9C3F" w14:textId="77777777" w:rsidTr="00ED378B">
        <w:trPr>
          <w:trHeight w:val="3495"/>
        </w:trPr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6A42D32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20.</w:t>
            </w:r>
          </w:p>
        </w:tc>
        <w:tc>
          <w:tcPr>
            <w:tcW w:w="303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366D2CC" w14:textId="77777777" w:rsidR="0096154C" w:rsidRPr="0096154C" w:rsidRDefault="0096154C" w:rsidP="00126C4D">
            <w:pPr>
              <w:spacing w:after="0" w:line="240" w:lineRule="auto"/>
              <w:ind w:left="75" w:right="10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Государства Востока. Империя Великих Моголов в Индии. Бабур. Акбар и его политика реформ.</w:t>
            </w:r>
          </w:p>
          <w:p w14:paraId="5AB1AAB5" w14:textId="77777777" w:rsidR="0096154C" w:rsidRPr="0096154C" w:rsidRDefault="0096154C" w:rsidP="00126C4D">
            <w:pPr>
              <w:spacing w:after="0" w:line="240" w:lineRule="auto"/>
              <w:ind w:left="75" w:right="9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Кризис и распад империи Моголов. Религии Востока: конфуцианство, буддизм, индуизм, синтоизм.</w:t>
            </w:r>
          </w:p>
          <w:p w14:paraId="6CEED058" w14:textId="77777777" w:rsidR="0096154C" w:rsidRPr="0096154C" w:rsidRDefault="0096154C" w:rsidP="00126C4D">
            <w:pPr>
              <w:spacing w:after="0" w:line="240" w:lineRule="auto"/>
              <w:ind w:left="75" w:right="21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Маньчжурское завоевание Китая.</w:t>
            </w:r>
          </w:p>
        </w:tc>
        <w:tc>
          <w:tcPr>
            <w:tcW w:w="73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0BBC412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E5DA301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9434D9B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60510E5" w14:textId="77777777" w:rsidR="0096154C" w:rsidRPr="0096154C" w:rsidRDefault="004362F6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16.11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B65F602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Устный опрос; Письменный контроль;</w:t>
            </w:r>
          </w:p>
        </w:tc>
      </w:tr>
      <w:tr w:rsidR="0096154C" w:rsidRPr="0096154C" w14:paraId="3BD7D0A7" w14:textId="77777777" w:rsidTr="00ED378B">
        <w:trPr>
          <w:trHeight w:val="115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9C5D78F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5EB450A" w14:textId="77777777" w:rsidR="0096154C" w:rsidRPr="0096154C" w:rsidRDefault="0096154C" w:rsidP="00126C4D">
            <w:pPr>
              <w:spacing w:after="0" w:line="240" w:lineRule="auto"/>
              <w:ind w:left="75" w:right="82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Начало европейской колонизации.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DC48466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71808E2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019990C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1113E1E" w14:textId="77777777" w:rsidR="0096154C" w:rsidRPr="0096154C" w:rsidRDefault="00932E24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29.11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D890027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Устный опрос; </w:t>
            </w:r>
          </w:p>
        </w:tc>
      </w:tr>
      <w:tr w:rsidR="0096154C" w:rsidRPr="0096154C" w14:paraId="1C008B12" w14:textId="77777777" w:rsidTr="00ED378B">
        <w:trPr>
          <w:trHeight w:val="148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16C7381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897F7BA" w14:textId="77777777" w:rsidR="0096154C" w:rsidRPr="0096154C" w:rsidRDefault="0096154C" w:rsidP="00126C4D">
            <w:pPr>
              <w:spacing w:after="0" w:line="240" w:lineRule="auto"/>
              <w:ind w:left="75" w:right="33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Повторительно- обобщающий урок по курсу «История Нового времени. XVI – XVII вв.»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9076893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C438640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5821D97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BB6099C" w14:textId="77777777" w:rsidR="0096154C" w:rsidRPr="0096154C" w:rsidRDefault="00932E24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30.11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19BAB1F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Тестирование;</w:t>
            </w:r>
          </w:p>
        </w:tc>
      </w:tr>
      <w:tr w:rsidR="0096154C" w:rsidRPr="0096154C" w14:paraId="00B50201" w14:textId="77777777" w:rsidTr="00ED378B">
        <w:trPr>
          <w:trHeight w:val="148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BE3FDF7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492D10F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Мир и Россия в начале эпохи Великих географических открытий. Россия в XVI в.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F6B0E9C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91C2833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83F08D6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542F18E" w14:textId="77777777" w:rsidR="0096154C" w:rsidRPr="0096154C" w:rsidRDefault="00932E24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6.12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4399926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Устный опрос; </w:t>
            </w:r>
          </w:p>
        </w:tc>
      </w:tr>
      <w:tr w:rsidR="0096154C" w:rsidRPr="0096154C" w14:paraId="55138BD1" w14:textId="77777777" w:rsidTr="00ED378B">
        <w:trPr>
          <w:trHeight w:val="115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B1A8082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2C0D226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Территория, население и хозяйство России в начале XVI в.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A4AAF5B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E360EB3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ADED54C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1A9B082" w14:textId="77777777" w:rsidR="0096154C" w:rsidRPr="0096154C" w:rsidRDefault="00932E24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7.12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5E53448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Устный опрос; Письменный контроль;</w:t>
            </w:r>
          </w:p>
        </w:tc>
      </w:tr>
      <w:tr w:rsidR="0096154C" w:rsidRPr="0096154C" w14:paraId="7728630E" w14:textId="77777777" w:rsidTr="00ED378B">
        <w:trPr>
          <w:trHeight w:val="115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9E7ACB6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7D9AF82" w14:textId="77777777" w:rsidR="0096154C" w:rsidRPr="0096154C" w:rsidRDefault="0096154C" w:rsidP="00126C4D">
            <w:pPr>
              <w:spacing w:after="0" w:line="240" w:lineRule="auto"/>
              <w:ind w:left="75" w:right="57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Формирование единых государств в Европе и России.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52F15EB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A68D6C7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3045442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82111CA" w14:textId="77777777" w:rsidR="0096154C" w:rsidRPr="0096154C" w:rsidRDefault="00932E24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13.12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7B43380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Устный опрос; </w:t>
            </w:r>
          </w:p>
        </w:tc>
      </w:tr>
      <w:tr w:rsidR="0096154C" w:rsidRPr="0096154C" w14:paraId="35A7E00E" w14:textId="77777777" w:rsidTr="00ED378B">
        <w:trPr>
          <w:trHeight w:val="115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36CFAB5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6DADDE0" w14:textId="77777777" w:rsidR="0096154C" w:rsidRPr="0096154C" w:rsidRDefault="0096154C" w:rsidP="00126C4D">
            <w:pPr>
              <w:spacing w:after="0" w:line="240" w:lineRule="auto"/>
              <w:ind w:left="75" w:right="28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Российское государство в первой трети XVI в.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57EB855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9728C8B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A86671E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12ED3B2" w14:textId="77777777" w:rsidR="0096154C" w:rsidRPr="0096154C" w:rsidRDefault="00932E24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14.12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C7C3FCA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Устный опрос; Письменный контроль;</w:t>
            </w:r>
          </w:p>
        </w:tc>
      </w:tr>
      <w:tr w:rsidR="0096154C" w:rsidRPr="0096154C" w14:paraId="127BA21E" w14:textId="77777777" w:rsidTr="00ED378B">
        <w:trPr>
          <w:trHeight w:val="115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44B515B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87CC27C" w14:textId="77777777" w:rsidR="0096154C" w:rsidRPr="0096154C" w:rsidRDefault="0096154C" w:rsidP="00126C4D">
            <w:pPr>
              <w:spacing w:after="0" w:line="240" w:lineRule="auto"/>
              <w:ind w:left="75" w:right="18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Внешняя политика Российского государства в первой трети XVI в.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53DF240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4836DF8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11EB26F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1B04988" w14:textId="77777777" w:rsidR="0096154C" w:rsidRPr="0096154C" w:rsidRDefault="00932E24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20.12.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301ADF7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Устный опрос; Письменный контроль;</w:t>
            </w:r>
          </w:p>
        </w:tc>
      </w:tr>
      <w:tr w:rsidR="0096154C" w:rsidRPr="0096154C" w14:paraId="1B94B784" w14:textId="77777777" w:rsidTr="00ED378B">
        <w:trPr>
          <w:trHeight w:val="115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C071405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28.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697C35C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Начало правления Ивана IV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72E5519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7836E28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825D8B6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EF79256" w14:textId="77777777" w:rsidR="0096154C" w:rsidRPr="0096154C" w:rsidRDefault="00932E24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21.12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AB5CD60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Устный опрос; Письменный контроль;</w:t>
            </w:r>
          </w:p>
        </w:tc>
      </w:tr>
      <w:tr w:rsidR="0096154C" w:rsidRPr="0096154C" w14:paraId="5E37FFA9" w14:textId="77777777" w:rsidTr="00ED378B">
        <w:trPr>
          <w:trHeight w:val="181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350FC0D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4E241EF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Реформы Избранной рады.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708450B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34D7AF5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E72D92D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7027AD2" w14:textId="77777777" w:rsidR="0096154C" w:rsidRPr="0096154C" w:rsidRDefault="00932E24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27.12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52EC493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Устный опрос; Исторический диктант;</w:t>
            </w:r>
          </w:p>
        </w:tc>
      </w:tr>
    </w:tbl>
    <w:p w14:paraId="2557E271" w14:textId="77777777" w:rsidR="0096154C" w:rsidRPr="0096154C" w:rsidRDefault="0096154C" w:rsidP="00126C4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0" w:type="auto"/>
        <w:tblInd w:w="120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10"/>
        <w:gridCol w:w="3030"/>
        <w:gridCol w:w="735"/>
        <w:gridCol w:w="2401"/>
        <w:gridCol w:w="2552"/>
        <w:gridCol w:w="1701"/>
        <w:gridCol w:w="1843"/>
      </w:tblGrid>
      <w:tr w:rsidR="0096154C" w:rsidRPr="0096154C" w14:paraId="4E73F37A" w14:textId="77777777" w:rsidTr="00ED378B">
        <w:trPr>
          <w:trHeight w:val="1155"/>
        </w:trPr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796E00B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30.</w:t>
            </w:r>
          </w:p>
        </w:tc>
        <w:tc>
          <w:tcPr>
            <w:tcW w:w="303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21DDB6A" w14:textId="77777777" w:rsidR="0096154C" w:rsidRPr="0096154C" w:rsidRDefault="0096154C" w:rsidP="00126C4D">
            <w:pPr>
              <w:spacing w:after="0" w:line="240" w:lineRule="auto"/>
              <w:ind w:left="75" w:right="12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Государства Поволжья, Северного Причерноморья, Сибири в середине XVI в.</w:t>
            </w:r>
          </w:p>
        </w:tc>
        <w:tc>
          <w:tcPr>
            <w:tcW w:w="73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E774E0B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1F9E25A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A6D4ED0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E7583A3" w14:textId="77777777" w:rsidR="0096154C" w:rsidRPr="0096154C" w:rsidRDefault="00932E24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28.12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D4801A4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Устный опрос; Письменный контроль;</w:t>
            </w:r>
          </w:p>
        </w:tc>
      </w:tr>
      <w:tr w:rsidR="0096154C" w:rsidRPr="0096154C" w14:paraId="41386826" w14:textId="77777777" w:rsidTr="00ED378B">
        <w:trPr>
          <w:trHeight w:val="148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15075BF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31.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6C205D8" w14:textId="77777777" w:rsidR="0096154C" w:rsidRPr="0096154C" w:rsidRDefault="0096154C" w:rsidP="00126C4D">
            <w:pPr>
              <w:spacing w:after="0" w:line="240" w:lineRule="auto"/>
              <w:ind w:left="75" w:right="10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Практическая работа № 1. Государства Поволжья, Северного Причерноморья, Сибири в середине XVI в.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C66E0B3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1C6F378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876FE29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8015440" w14:textId="77777777" w:rsidR="0096154C" w:rsidRPr="0096154C" w:rsidRDefault="00932E24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10.01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609CE35" w14:textId="77777777" w:rsidR="0096154C" w:rsidRPr="0096154C" w:rsidRDefault="0096154C" w:rsidP="00126C4D">
            <w:pPr>
              <w:spacing w:after="0" w:line="240" w:lineRule="auto"/>
              <w:ind w:left="75" w:right="30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t>Практическая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работа;</w:t>
            </w:r>
          </w:p>
        </w:tc>
      </w:tr>
      <w:tr w:rsidR="0096154C" w:rsidRPr="0096154C" w14:paraId="53742E30" w14:textId="77777777" w:rsidTr="00ED378B">
        <w:trPr>
          <w:trHeight w:val="115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C0049AE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32.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21763D1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Внешняя политика России во второй половине XVI в.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65D06F7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9E11ADA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BD01766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91EAE12" w14:textId="77777777" w:rsidR="0096154C" w:rsidRPr="0096154C" w:rsidRDefault="00932E24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11.01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908D8DC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Устный опрос; </w:t>
            </w:r>
          </w:p>
        </w:tc>
      </w:tr>
      <w:tr w:rsidR="0096154C" w:rsidRPr="0096154C" w14:paraId="031B56E6" w14:textId="77777777" w:rsidTr="00ED378B">
        <w:trPr>
          <w:trHeight w:val="115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B1CBF1B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33.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8DC3638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Внешняя политика России во второй половине XVI в.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318B9CB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69C641B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8B944F8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6978A74" w14:textId="77777777" w:rsidR="0096154C" w:rsidRPr="0096154C" w:rsidRDefault="00932E24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17.01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EA74BFF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Устный опрос; Письменный контроль;</w:t>
            </w:r>
          </w:p>
        </w:tc>
      </w:tr>
      <w:tr w:rsidR="0096154C" w:rsidRPr="0096154C" w14:paraId="133FCA6B" w14:textId="77777777" w:rsidTr="00ED378B">
        <w:trPr>
          <w:trHeight w:val="115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AE16030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34.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333F8D7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Ливонская война.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BDE340F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6800920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8EAFD20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9FD68B3" w14:textId="77777777" w:rsidR="0096154C" w:rsidRPr="0096154C" w:rsidRDefault="00932E24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18.01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9A67E15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Устный опрос; </w:t>
            </w:r>
          </w:p>
        </w:tc>
      </w:tr>
      <w:tr w:rsidR="0096154C" w:rsidRPr="0096154C" w14:paraId="4E6E738D" w14:textId="77777777" w:rsidTr="00ED378B">
        <w:trPr>
          <w:trHeight w:val="115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14515BC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35.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25F7CE1" w14:textId="77777777" w:rsidR="0096154C" w:rsidRPr="0096154C" w:rsidRDefault="0096154C" w:rsidP="00126C4D">
            <w:pPr>
              <w:spacing w:after="0" w:line="240" w:lineRule="auto"/>
              <w:ind w:left="75" w:right="12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Российское общество XVI в.: «служилые» и «тяглые».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4468454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04F5405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E5724EC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0305B28" w14:textId="77777777" w:rsidR="0096154C" w:rsidRPr="0096154C" w:rsidRDefault="00932E24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24.01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A25FD2C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Устный опрос; Письменный контроль;</w:t>
            </w:r>
          </w:p>
        </w:tc>
      </w:tr>
      <w:tr w:rsidR="0096154C" w:rsidRPr="0096154C" w14:paraId="35363EAF" w14:textId="77777777" w:rsidTr="00ED378B">
        <w:trPr>
          <w:trHeight w:val="115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E53B7A5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36.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CB92375" w14:textId="77777777" w:rsidR="0096154C" w:rsidRPr="0096154C" w:rsidRDefault="0096154C" w:rsidP="00126C4D">
            <w:pPr>
              <w:spacing w:after="0" w:line="240" w:lineRule="auto"/>
              <w:ind w:left="75" w:right="28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Народы России во второй половине XVI века.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5923CB6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62FD9AD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4BE873C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C56C3EA" w14:textId="77777777" w:rsidR="0096154C" w:rsidRPr="0096154C" w:rsidRDefault="00932E24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25.01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7A6CDE9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Устный опрос; </w:t>
            </w:r>
          </w:p>
        </w:tc>
      </w:tr>
      <w:tr w:rsidR="0096154C" w:rsidRPr="0096154C" w14:paraId="5B58AF14" w14:textId="77777777" w:rsidTr="00ED378B">
        <w:trPr>
          <w:trHeight w:val="115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D0F8DA5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37.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8B9FD7C" w14:textId="77777777" w:rsidR="0096154C" w:rsidRPr="0096154C" w:rsidRDefault="0096154C" w:rsidP="00126C4D">
            <w:pPr>
              <w:spacing w:after="0" w:line="240" w:lineRule="auto"/>
              <w:ind w:left="75" w:right="25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Практическая работа № 2. Народы России во второй половине XVI века.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23E5257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BE9BAB5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0AC8932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6181C07" w14:textId="77777777" w:rsidR="0096154C" w:rsidRPr="0096154C" w:rsidRDefault="00932E24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31.01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5F822B7" w14:textId="77777777" w:rsidR="0096154C" w:rsidRPr="0096154C" w:rsidRDefault="0096154C" w:rsidP="00126C4D">
            <w:pPr>
              <w:spacing w:after="0" w:line="240" w:lineRule="auto"/>
              <w:ind w:left="75" w:right="30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t>Практическая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работа;</w:t>
            </w:r>
          </w:p>
        </w:tc>
      </w:tr>
      <w:tr w:rsidR="0096154C" w:rsidRPr="0096154C" w14:paraId="58EC068D" w14:textId="77777777" w:rsidTr="00ED378B">
        <w:trPr>
          <w:trHeight w:val="115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44181FB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38.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02473B8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Опричнина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178254B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93BAB13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11EE944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9E7CF15" w14:textId="77777777" w:rsidR="0096154C" w:rsidRPr="0096154C" w:rsidRDefault="00932E24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1.02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D0062B9" w14:textId="77777777" w:rsid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Устный опрос; Письменный контроль;</w:t>
            </w:r>
          </w:p>
          <w:p w14:paraId="22D8240F" w14:textId="77777777" w:rsidR="00FE0600" w:rsidRPr="0096154C" w:rsidRDefault="00FE0600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6154C" w:rsidRPr="0096154C" w14:paraId="21E79A7D" w14:textId="77777777" w:rsidTr="00ED378B">
        <w:trPr>
          <w:trHeight w:val="115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1C4246A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39.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CB5E482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Россия в конце XVI в.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90BF537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ACB1C58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D0B1BE1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E39849F" w14:textId="77777777" w:rsidR="0096154C" w:rsidRPr="0096154C" w:rsidRDefault="00932E24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7.02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FA1813B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Устный опрос; </w:t>
            </w:r>
          </w:p>
        </w:tc>
      </w:tr>
      <w:tr w:rsidR="0096154C" w:rsidRPr="0096154C" w14:paraId="2A57B915" w14:textId="77777777" w:rsidTr="00ED378B">
        <w:trPr>
          <w:trHeight w:val="148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D1E702C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3C21BC2" w14:textId="77777777" w:rsidR="0096154C" w:rsidRPr="0096154C" w:rsidRDefault="0096154C" w:rsidP="00126C4D">
            <w:pPr>
              <w:spacing w:after="0" w:line="240" w:lineRule="auto"/>
              <w:ind w:left="75" w:right="24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Практическая работа № 3. Культура и повседневная жизнь народов России в XVI в.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8AF97CC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35F6166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D285C4B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069AC12" w14:textId="77777777" w:rsidR="0096154C" w:rsidRPr="0096154C" w:rsidRDefault="00932E24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8.02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0FB0E13" w14:textId="77777777" w:rsidR="0096154C" w:rsidRPr="0096154C" w:rsidRDefault="0096154C" w:rsidP="00126C4D">
            <w:pPr>
              <w:spacing w:after="0" w:line="240" w:lineRule="auto"/>
              <w:ind w:left="75" w:right="30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t>Практическая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работа;</w:t>
            </w:r>
          </w:p>
        </w:tc>
      </w:tr>
      <w:tr w:rsidR="0096154C" w:rsidRPr="0096154C" w14:paraId="7BB8FE73" w14:textId="77777777" w:rsidTr="00ED378B">
        <w:trPr>
          <w:trHeight w:val="115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2642DBA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41.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83AFCE7" w14:textId="77777777" w:rsidR="0096154C" w:rsidRPr="0096154C" w:rsidRDefault="0096154C" w:rsidP="00126C4D">
            <w:pPr>
              <w:spacing w:after="0" w:line="240" w:lineRule="auto"/>
              <w:ind w:left="75" w:right="15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Повторение и обобщение в форме тестирования по теме «Россия в XVI в.».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A051CEF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133E6B2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F262DC2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6B61EF5" w14:textId="77777777" w:rsidR="0096154C" w:rsidRPr="0096154C" w:rsidRDefault="00932E24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14.02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3CE4850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Тестирование;</w:t>
            </w:r>
          </w:p>
        </w:tc>
      </w:tr>
    </w:tbl>
    <w:p w14:paraId="0306765F" w14:textId="77777777" w:rsidR="0096154C" w:rsidRPr="0096154C" w:rsidRDefault="0096154C" w:rsidP="00126C4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0" w:type="auto"/>
        <w:tblInd w:w="120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57"/>
        <w:gridCol w:w="2987"/>
        <w:gridCol w:w="502"/>
        <w:gridCol w:w="1428"/>
        <w:gridCol w:w="1512"/>
        <w:gridCol w:w="1192"/>
        <w:gridCol w:w="1739"/>
      </w:tblGrid>
      <w:tr w:rsidR="0096154C" w:rsidRPr="0096154C" w14:paraId="5704188B" w14:textId="77777777" w:rsidTr="00ED378B">
        <w:trPr>
          <w:trHeight w:val="1155"/>
        </w:trPr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9F7BFE7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42.</w:t>
            </w:r>
          </w:p>
        </w:tc>
        <w:tc>
          <w:tcPr>
            <w:tcW w:w="303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089CCE6" w14:textId="77777777" w:rsidR="0096154C" w:rsidRPr="0096154C" w:rsidRDefault="0096154C" w:rsidP="00126C4D">
            <w:pPr>
              <w:spacing w:after="0" w:line="240" w:lineRule="auto"/>
              <w:ind w:left="75" w:right="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Внешнеполитические связи России с Европой и Азией в конце XVI – начале XVII в.</w:t>
            </w:r>
          </w:p>
        </w:tc>
        <w:tc>
          <w:tcPr>
            <w:tcW w:w="73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1866513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BE07BB7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DF7184F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B6C8037" w14:textId="77777777" w:rsidR="0096154C" w:rsidRPr="0096154C" w:rsidRDefault="00932E24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15.02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C7F9F03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Устный опрос; </w:t>
            </w:r>
          </w:p>
        </w:tc>
      </w:tr>
      <w:tr w:rsidR="0096154C" w:rsidRPr="0096154C" w14:paraId="691B7442" w14:textId="77777777" w:rsidTr="00ED378B">
        <w:trPr>
          <w:trHeight w:val="115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32E8042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43.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9FB562B" w14:textId="77777777" w:rsidR="0096154C" w:rsidRPr="0096154C" w:rsidRDefault="0096154C" w:rsidP="00126C4D">
            <w:pPr>
              <w:spacing w:after="0" w:line="240" w:lineRule="auto"/>
              <w:ind w:left="75" w:right="82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Смута в Российском государстве.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A258290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C0ED171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F858ABC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12807FE" w14:textId="77777777" w:rsidR="0096154C" w:rsidRPr="0096154C" w:rsidRDefault="00932E24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28.02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7C76FDE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Устный опрос; </w:t>
            </w:r>
          </w:p>
        </w:tc>
      </w:tr>
      <w:tr w:rsidR="0096154C" w:rsidRPr="0096154C" w14:paraId="4CF0D28F" w14:textId="77777777" w:rsidTr="00ED378B">
        <w:trPr>
          <w:trHeight w:val="115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D47F54C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44.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C9A3EF9" w14:textId="77777777" w:rsidR="0096154C" w:rsidRPr="0096154C" w:rsidRDefault="0096154C" w:rsidP="00126C4D">
            <w:pPr>
              <w:spacing w:after="0" w:line="240" w:lineRule="auto"/>
              <w:ind w:left="75" w:right="82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Смута в Российском государстве.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46EB28C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5C46168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9D97D44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7A7732C" w14:textId="77777777" w:rsidR="0096154C" w:rsidRPr="0096154C" w:rsidRDefault="00932E24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1.03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DFA0DD1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Устный опрос; </w:t>
            </w:r>
          </w:p>
        </w:tc>
      </w:tr>
      <w:tr w:rsidR="0096154C" w:rsidRPr="0096154C" w14:paraId="3D26BA30" w14:textId="77777777" w:rsidTr="00ED378B">
        <w:trPr>
          <w:trHeight w:val="115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DCA844D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45.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D425B55" w14:textId="77777777" w:rsidR="0096154C" w:rsidRPr="0096154C" w:rsidRDefault="0096154C" w:rsidP="00126C4D">
            <w:pPr>
              <w:spacing w:after="0" w:line="240" w:lineRule="auto"/>
              <w:ind w:left="75" w:right="82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Смута в Российском государстве.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5B6B228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CDD801F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8890C11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CA0A3BF" w14:textId="77777777" w:rsidR="0096154C" w:rsidRPr="0096154C" w:rsidRDefault="00932E24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7.03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9B69960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Устный опрос; Письменный контроль;</w:t>
            </w:r>
          </w:p>
        </w:tc>
      </w:tr>
      <w:tr w:rsidR="0096154C" w:rsidRPr="0096154C" w14:paraId="54143425" w14:textId="77777777" w:rsidTr="00ED378B">
        <w:trPr>
          <w:trHeight w:val="115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1C193C4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46.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A4E6EE4" w14:textId="77777777" w:rsidR="0096154C" w:rsidRPr="0096154C" w:rsidRDefault="0096154C" w:rsidP="00126C4D">
            <w:pPr>
              <w:spacing w:after="0" w:line="240" w:lineRule="auto"/>
              <w:ind w:left="75" w:right="73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Окончание Смутного времени.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E00EC82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47DFC3C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0426ECD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FA1829D" w14:textId="77777777" w:rsidR="0096154C" w:rsidRPr="0096154C" w:rsidRDefault="00932E24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14.03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21CC08F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Устный опрос; </w:t>
            </w:r>
          </w:p>
        </w:tc>
      </w:tr>
      <w:tr w:rsidR="0096154C" w:rsidRPr="0096154C" w14:paraId="709C7976" w14:textId="77777777" w:rsidTr="00ED378B">
        <w:trPr>
          <w:trHeight w:val="115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6215592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47.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7DC8B9E" w14:textId="77777777" w:rsidR="0096154C" w:rsidRPr="0096154C" w:rsidRDefault="0096154C" w:rsidP="00126C4D">
            <w:pPr>
              <w:spacing w:after="0" w:line="240" w:lineRule="auto"/>
              <w:ind w:left="75" w:right="36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Экономическое развитие России в XVII в.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2E5147A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94F4B42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20712FE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4708965" w14:textId="77777777" w:rsidR="0096154C" w:rsidRPr="0096154C" w:rsidRDefault="00932E24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15.03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C53A98E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Устный опрос; </w:t>
            </w:r>
          </w:p>
        </w:tc>
      </w:tr>
      <w:tr w:rsidR="0096154C" w:rsidRPr="0096154C" w14:paraId="48660C4F" w14:textId="77777777" w:rsidTr="00ED378B">
        <w:trPr>
          <w:trHeight w:val="148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DEC8BA5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48.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6B60272" w14:textId="77777777" w:rsidR="0096154C" w:rsidRPr="0096154C" w:rsidRDefault="0096154C" w:rsidP="00126C4D">
            <w:pPr>
              <w:spacing w:after="0" w:line="240" w:lineRule="auto"/>
              <w:ind w:left="75" w:right="46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Россия при первых Романовых: перемены в государственном устройстве.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F88B084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9E8C7BE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2438D61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4939568" w14:textId="77777777" w:rsidR="0096154C" w:rsidRPr="0096154C" w:rsidRDefault="00932E24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21.03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CD7A873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Устный опрос; </w:t>
            </w:r>
          </w:p>
        </w:tc>
      </w:tr>
      <w:tr w:rsidR="0096154C" w:rsidRPr="0096154C" w14:paraId="115B5992" w14:textId="77777777" w:rsidTr="00ED378B">
        <w:trPr>
          <w:trHeight w:val="148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DF305F3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49.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F37E730" w14:textId="77777777" w:rsidR="0096154C" w:rsidRPr="0096154C" w:rsidRDefault="0096154C" w:rsidP="00126C4D">
            <w:pPr>
              <w:spacing w:after="0" w:line="240" w:lineRule="auto"/>
              <w:ind w:left="75" w:right="46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Россия при первых Романовых: перемены в государственном устройстве.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EACE0D8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93AB874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CC308E4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138E8FE" w14:textId="77777777" w:rsidR="0096154C" w:rsidRPr="0096154C" w:rsidRDefault="00932E24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22.03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F4F5422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Устный опрос; Письменный контроль;</w:t>
            </w:r>
          </w:p>
        </w:tc>
      </w:tr>
      <w:tr w:rsidR="0096154C" w:rsidRPr="0096154C" w14:paraId="7EB26DDB" w14:textId="77777777" w:rsidTr="00ED378B">
        <w:trPr>
          <w:trHeight w:val="115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887F8DF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50.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363841E" w14:textId="77777777" w:rsidR="0096154C" w:rsidRPr="0096154C" w:rsidRDefault="0096154C" w:rsidP="00126C4D">
            <w:pPr>
              <w:spacing w:after="0" w:line="240" w:lineRule="auto"/>
              <w:ind w:left="75" w:right="36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Изменения в социальной структуре российского общества.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BD0252C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B2F049E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5D0F026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B99B7F8" w14:textId="77777777" w:rsidR="0096154C" w:rsidRPr="0096154C" w:rsidRDefault="00932E24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28.03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333A0F3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Устный опрос; </w:t>
            </w:r>
          </w:p>
        </w:tc>
      </w:tr>
      <w:tr w:rsidR="0096154C" w:rsidRPr="0096154C" w14:paraId="704FBD02" w14:textId="77777777" w:rsidTr="00ED378B">
        <w:trPr>
          <w:trHeight w:val="115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E2D53C3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51.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BF31437" w14:textId="77777777" w:rsidR="0096154C" w:rsidRPr="0096154C" w:rsidRDefault="0096154C" w:rsidP="00126C4D">
            <w:pPr>
              <w:spacing w:after="0" w:line="240" w:lineRule="auto"/>
              <w:ind w:left="75" w:right="9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Народные движения в XVII в.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75B5A8C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6AD7B2A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85AA69E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8B6C341" w14:textId="77777777" w:rsidR="0096154C" w:rsidRPr="0096154C" w:rsidRDefault="00932E24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29.03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66D75DF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Устный опрос; </w:t>
            </w:r>
          </w:p>
        </w:tc>
      </w:tr>
      <w:tr w:rsidR="0096154C" w:rsidRPr="0096154C" w14:paraId="3CECB8E7" w14:textId="77777777" w:rsidTr="00ED378B">
        <w:trPr>
          <w:trHeight w:val="115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E12DD21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52.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4BA07F0" w14:textId="77777777" w:rsidR="0096154C" w:rsidRPr="0096154C" w:rsidRDefault="0096154C" w:rsidP="00126C4D">
            <w:pPr>
              <w:spacing w:after="0" w:line="240" w:lineRule="auto"/>
              <w:ind w:left="75" w:right="9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Народные движения в XVII в.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FCF70EF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42C4648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191209B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79CBC3E" w14:textId="77777777" w:rsidR="0096154C" w:rsidRPr="0096154C" w:rsidRDefault="00932E24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4.04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2EE5982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Устный опрос; Письменный контроль;</w:t>
            </w:r>
          </w:p>
        </w:tc>
      </w:tr>
      <w:tr w:rsidR="0096154C" w:rsidRPr="0096154C" w14:paraId="40327A02" w14:textId="77777777" w:rsidTr="00ED378B">
        <w:trPr>
          <w:trHeight w:val="115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07E4650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53.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75C6771" w14:textId="77777777" w:rsidR="0096154C" w:rsidRPr="0096154C" w:rsidRDefault="0096154C" w:rsidP="00126C4D">
            <w:pPr>
              <w:spacing w:after="0" w:line="240" w:lineRule="auto"/>
              <w:ind w:left="75" w:right="117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Россия в системе международных отношений.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EF947F8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C4AE0D8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FA07995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A655565" w14:textId="77777777" w:rsidR="0096154C" w:rsidRPr="0096154C" w:rsidRDefault="00932E24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5.04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C89DEBB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Устный опрос; </w:t>
            </w:r>
          </w:p>
        </w:tc>
      </w:tr>
    </w:tbl>
    <w:p w14:paraId="6B7F82E7" w14:textId="77777777" w:rsidR="0096154C" w:rsidRPr="0096154C" w:rsidRDefault="0096154C" w:rsidP="00126C4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0" w:type="auto"/>
        <w:tblInd w:w="120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10"/>
        <w:gridCol w:w="3030"/>
        <w:gridCol w:w="735"/>
        <w:gridCol w:w="2401"/>
        <w:gridCol w:w="2552"/>
        <w:gridCol w:w="1701"/>
        <w:gridCol w:w="1843"/>
      </w:tblGrid>
      <w:tr w:rsidR="0096154C" w:rsidRPr="0096154C" w14:paraId="35B91FEB" w14:textId="77777777" w:rsidTr="00ED378B">
        <w:trPr>
          <w:trHeight w:val="1155"/>
        </w:trPr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5CDD281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54.</w:t>
            </w:r>
          </w:p>
        </w:tc>
        <w:tc>
          <w:tcPr>
            <w:tcW w:w="303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41158A3" w14:textId="77777777" w:rsidR="0096154C" w:rsidRPr="0096154C" w:rsidRDefault="0096154C" w:rsidP="00126C4D">
            <w:pPr>
              <w:spacing w:after="0" w:line="240" w:lineRule="auto"/>
              <w:ind w:left="75" w:right="117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Россия в системе международных отношений.</w:t>
            </w:r>
          </w:p>
        </w:tc>
        <w:tc>
          <w:tcPr>
            <w:tcW w:w="73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8821A69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23C2D00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9972068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5C31397" w14:textId="77777777" w:rsidR="0096154C" w:rsidRPr="0096154C" w:rsidRDefault="00932E24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18.04</w:t>
            </w:r>
          </w:p>
        </w:tc>
        <w:tc>
          <w:tcPr>
            <w:tcW w:w="1843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7D37194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Устный опрос; Письменный контроль;</w:t>
            </w:r>
          </w:p>
        </w:tc>
      </w:tr>
      <w:tr w:rsidR="0096154C" w:rsidRPr="0096154C" w14:paraId="2E820D61" w14:textId="77777777" w:rsidTr="00ED378B">
        <w:trPr>
          <w:trHeight w:val="115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A0A5C74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55.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A899F11" w14:textId="77777777" w:rsidR="0096154C" w:rsidRPr="0096154C" w:rsidRDefault="0096154C" w:rsidP="00126C4D">
            <w:pPr>
              <w:spacing w:after="0" w:line="240" w:lineRule="auto"/>
              <w:ind w:left="75" w:right="27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«Под рукой» российского государя: вхождение Украины в состав России.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CA8093F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57786F6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5815360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D6852B5" w14:textId="77777777" w:rsidR="0096154C" w:rsidRPr="0096154C" w:rsidRDefault="00932E24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19.04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639B282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Устный опрос; </w:t>
            </w:r>
          </w:p>
        </w:tc>
      </w:tr>
      <w:tr w:rsidR="0096154C" w:rsidRPr="0096154C" w14:paraId="463AF980" w14:textId="77777777" w:rsidTr="00ED378B">
        <w:trPr>
          <w:trHeight w:val="115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E480825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56.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C6D5F57" w14:textId="77777777" w:rsidR="0096154C" w:rsidRPr="0096154C" w:rsidRDefault="0096154C" w:rsidP="00126C4D">
            <w:pPr>
              <w:spacing w:after="0" w:line="240" w:lineRule="auto"/>
              <w:ind w:left="75" w:right="6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Русская православная церковь в XVII в. Реформа патриарха Никона и раскол.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AEF55A9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AB6120E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5DF7EE0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A131E68" w14:textId="77777777" w:rsidR="0096154C" w:rsidRPr="0096154C" w:rsidRDefault="00932E24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25.04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A825D1E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Устный опрос; Письменный контроль;</w:t>
            </w:r>
          </w:p>
        </w:tc>
      </w:tr>
      <w:tr w:rsidR="0096154C" w:rsidRPr="0096154C" w14:paraId="00896ADC" w14:textId="77777777" w:rsidTr="00ED378B">
        <w:trPr>
          <w:trHeight w:val="115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F8286C7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57.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D7973FC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Народы России в XVII в.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7634F68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7EA1FDA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BD4A438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7ACD0C3" w14:textId="77777777" w:rsidR="0096154C" w:rsidRPr="0096154C" w:rsidRDefault="00932E24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26.04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BD18935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Устный опрос; </w:t>
            </w:r>
          </w:p>
        </w:tc>
      </w:tr>
      <w:tr w:rsidR="0096154C" w:rsidRPr="0096154C" w14:paraId="31CE57E8" w14:textId="77777777" w:rsidTr="00ED378B">
        <w:trPr>
          <w:trHeight w:val="810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2D51AAB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58.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46CD40F" w14:textId="77777777" w:rsidR="0096154C" w:rsidRPr="0096154C" w:rsidRDefault="0096154C" w:rsidP="00126C4D">
            <w:pPr>
              <w:spacing w:after="0" w:line="240" w:lineRule="auto"/>
              <w:ind w:left="75" w:right="24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Практическая работа № 4. Народы России в XVII в.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E1022CC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C13B80C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B8894E6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1C53503" w14:textId="77777777" w:rsidR="0096154C" w:rsidRPr="0096154C" w:rsidRDefault="00633DD9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2.05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58F9EDD" w14:textId="77777777" w:rsidR="0096154C" w:rsidRPr="0096154C" w:rsidRDefault="0096154C" w:rsidP="00126C4D">
            <w:pPr>
              <w:spacing w:after="0" w:line="240" w:lineRule="auto"/>
              <w:ind w:left="75" w:right="30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t>Практическая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работа;</w:t>
            </w:r>
          </w:p>
        </w:tc>
      </w:tr>
      <w:tr w:rsidR="0096154C" w:rsidRPr="0096154C" w14:paraId="0186DF39" w14:textId="77777777" w:rsidTr="00ED378B">
        <w:trPr>
          <w:trHeight w:val="115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40F2E08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59.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565BF12" w14:textId="77777777" w:rsidR="0096154C" w:rsidRPr="0096154C" w:rsidRDefault="0096154C" w:rsidP="00126C4D">
            <w:pPr>
              <w:spacing w:after="0" w:line="240" w:lineRule="auto"/>
              <w:ind w:left="75" w:right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Русские путешественники и первопроходцы XVII в.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B601166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F883331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720E766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459ECA0" w14:textId="77777777" w:rsidR="0096154C" w:rsidRPr="0096154C" w:rsidRDefault="00633DD9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3.05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8D79548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Устный опрос; </w:t>
            </w:r>
          </w:p>
        </w:tc>
      </w:tr>
      <w:tr w:rsidR="0096154C" w:rsidRPr="0096154C" w14:paraId="7E5E34C7" w14:textId="77777777" w:rsidTr="00ED378B">
        <w:trPr>
          <w:trHeight w:val="115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E2E4F1F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60.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19E21B1" w14:textId="77777777" w:rsidR="0096154C" w:rsidRPr="0096154C" w:rsidRDefault="0096154C" w:rsidP="00126C4D">
            <w:pPr>
              <w:spacing w:after="0" w:line="240" w:lineRule="auto"/>
              <w:ind w:left="75" w:right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Русские путешественники и первопроходцы XVII в.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A7F68F0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4E9BB6B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5C7D7DC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EB0BA2F" w14:textId="77777777" w:rsidR="0096154C" w:rsidRPr="0096154C" w:rsidRDefault="00633DD9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10.05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CE37DCF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Устный опрос; Письменный контроль;</w:t>
            </w:r>
          </w:p>
        </w:tc>
      </w:tr>
      <w:tr w:rsidR="0096154C" w:rsidRPr="0096154C" w14:paraId="72173DC5" w14:textId="77777777" w:rsidTr="00ED378B">
        <w:trPr>
          <w:trHeight w:val="115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F1BBA8A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61.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5D030E6" w14:textId="77777777" w:rsidR="0096154C" w:rsidRPr="0096154C" w:rsidRDefault="0096154C" w:rsidP="00126C4D">
            <w:pPr>
              <w:spacing w:after="0" w:line="240" w:lineRule="auto"/>
              <w:ind w:left="75" w:right="60" w:firstLine="6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Культура народов России в XVII в.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EF0CFA0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75A38CA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B418D66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CDA712C" w14:textId="77777777" w:rsidR="0096154C" w:rsidRPr="0096154C" w:rsidRDefault="00633DD9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16.05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3348D22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Устный опрос; </w:t>
            </w:r>
          </w:p>
        </w:tc>
      </w:tr>
      <w:tr w:rsidR="0096154C" w:rsidRPr="0096154C" w14:paraId="79598F85" w14:textId="77777777" w:rsidTr="00ED378B">
        <w:trPr>
          <w:trHeight w:val="115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0A9A867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62.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7AE3862" w14:textId="77777777" w:rsidR="0096154C" w:rsidRPr="0096154C" w:rsidRDefault="0096154C" w:rsidP="00126C4D">
            <w:pPr>
              <w:spacing w:after="0" w:line="240" w:lineRule="auto"/>
              <w:ind w:left="75" w:right="12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Культура народов России в XVII в.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1B5CD96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69CCB7E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8379AC1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838D33B" w14:textId="77777777" w:rsidR="0096154C" w:rsidRPr="0096154C" w:rsidRDefault="00633DD9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17.05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70C2E51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Устный опрос; Письменный контроль;</w:t>
            </w:r>
          </w:p>
        </w:tc>
      </w:tr>
      <w:tr w:rsidR="0096154C" w:rsidRPr="0096154C" w14:paraId="625D8F0E" w14:textId="77777777" w:rsidTr="00ED378B">
        <w:trPr>
          <w:trHeight w:val="115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BE3E70F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63.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124337E" w14:textId="77777777" w:rsidR="0096154C" w:rsidRPr="0096154C" w:rsidRDefault="0096154C" w:rsidP="00126C4D">
            <w:pPr>
              <w:spacing w:after="0" w:line="240" w:lineRule="auto"/>
              <w:ind w:left="75" w:right="27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Сословный быт и картина мира русского человека в XVII в.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4D84B28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8C8040A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C4FCA8D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C1A51AC" w14:textId="77777777" w:rsidR="0096154C" w:rsidRPr="0096154C" w:rsidRDefault="00633DD9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23.05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8BC1424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Устный опрос; </w:t>
            </w:r>
          </w:p>
        </w:tc>
      </w:tr>
      <w:tr w:rsidR="0096154C" w:rsidRPr="0096154C" w14:paraId="5FDC7A63" w14:textId="77777777" w:rsidTr="00ED378B">
        <w:trPr>
          <w:trHeight w:val="148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A45EE2B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64.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7CEB88C" w14:textId="77777777" w:rsidR="0096154C" w:rsidRPr="0096154C" w:rsidRDefault="0096154C" w:rsidP="00126C4D">
            <w:pPr>
              <w:spacing w:after="0" w:line="240" w:lineRule="auto"/>
              <w:ind w:left="75" w:right="25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Практическая работа № 5. Сословный быт и картина мира русского человека в XVII в.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08A8CEE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E4D5789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823EAC7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4F29D20" w14:textId="77777777" w:rsidR="0096154C" w:rsidRPr="0096154C" w:rsidRDefault="00633DD9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24.05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A829D61" w14:textId="77777777" w:rsidR="0096154C" w:rsidRPr="0096154C" w:rsidRDefault="0096154C" w:rsidP="00126C4D">
            <w:pPr>
              <w:spacing w:after="0" w:line="240" w:lineRule="auto"/>
              <w:ind w:left="75" w:right="30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t>Практическая</w:t>
            </w:r>
            <w:r w:rsidRPr="0096154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работа;</w:t>
            </w:r>
          </w:p>
        </w:tc>
      </w:tr>
      <w:tr w:rsidR="0096154C" w:rsidRPr="0096154C" w14:paraId="4D657A47" w14:textId="77777777" w:rsidTr="00ED378B">
        <w:trPr>
          <w:trHeight w:val="181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850143D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65.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3252DB2" w14:textId="77777777" w:rsidR="0096154C" w:rsidRPr="0096154C" w:rsidRDefault="0096154C" w:rsidP="00126C4D">
            <w:pPr>
              <w:spacing w:after="0" w:line="240" w:lineRule="auto"/>
              <w:ind w:left="75" w:right="25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Повседневная жизнь народов Украины, Поволжья, Сибири и Северного Кавказа в XVII в.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456CEB8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1454680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9AE9EA7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B0933C7" w14:textId="77777777" w:rsidR="0096154C" w:rsidRPr="0096154C" w:rsidRDefault="00633DD9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30.05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B141B3A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Устный опрос; </w:t>
            </w:r>
          </w:p>
        </w:tc>
      </w:tr>
    </w:tbl>
    <w:p w14:paraId="4910D986" w14:textId="77777777" w:rsidR="0096154C" w:rsidRPr="0096154C" w:rsidRDefault="0096154C" w:rsidP="00126C4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0" w:type="auto"/>
        <w:tblInd w:w="120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10"/>
        <w:gridCol w:w="3030"/>
        <w:gridCol w:w="735"/>
        <w:gridCol w:w="2401"/>
        <w:gridCol w:w="2552"/>
        <w:gridCol w:w="1701"/>
        <w:gridCol w:w="1843"/>
      </w:tblGrid>
      <w:tr w:rsidR="0096154C" w:rsidRPr="0096154C" w14:paraId="4A963A46" w14:textId="77777777" w:rsidTr="00ED378B">
        <w:trPr>
          <w:trHeight w:val="1815"/>
        </w:trPr>
        <w:tc>
          <w:tcPr>
            <w:tcW w:w="5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675BA74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  <w:r w:rsidR="00633DD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30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D7EC6A4" w14:textId="77777777" w:rsidR="0096154C" w:rsidRPr="0096154C" w:rsidRDefault="0096154C" w:rsidP="00126C4D">
            <w:pPr>
              <w:spacing w:after="0" w:line="240" w:lineRule="auto"/>
              <w:ind w:left="75" w:right="15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Повторение и обобщение в форме тестирования по теме «Смутное время.</w:t>
            </w:r>
            <w:r w:rsidR="005736D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Россия при первых Романовых».</w:t>
            </w:r>
            <w:r w:rsidR="00633DD9">
              <w:t xml:space="preserve"> </w:t>
            </w:r>
            <w:r w:rsidR="00633DD9" w:rsidRPr="00633DD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Итоговое повторение и обобщение в форме тестирования «Россия в XVI – XVII вв.».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3973487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AC70CA9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13DA5A1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508039A" w14:textId="77777777" w:rsidR="0096154C" w:rsidRPr="0096154C" w:rsidRDefault="00633DD9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31.05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F7F1D5B" w14:textId="77777777" w:rsidR="0096154C" w:rsidRPr="0096154C" w:rsidRDefault="0096154C" w:rsidP="00126C4D">
            <w:pPr>
              <w:spacing w:after="0" w:line="240" w:lineRule="auto"/>
              <w:ind w:left="75" w:right="1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Тестирование; </w:t>
            </w:r>
          </w:p>
        </w:tc>
      </w:tr>
      <w:tr w:rsidR="0096154C" w:rsidRPr="0096154C" w14:paraId="09072F80" w14:textId="77777777" w:rsidTr="00ED378B">
        <w:trPr>
          <w:trHeight w:val="810"/>
        </w:trPr>
        <w:tc>
          <w:tcPr>
            <w:tcW w:w="3540" w:type="dxa"/>
            <w:gridSpan w:val="2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0465FFB" w14:textId="77777777" w:rsidR="0096154C" w:rsidRPr="0096154C" w:rsidRDefault="0096154C" w:rsidP="00126C4D">
            <w:pPr>
              <w:spacing w:after="0" w:line="240" w:lineRule="auto"/>
              <w:ind w:left="75" w:right="66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ОБЩЕЕ КОЛИЧЕСТВО ЧАСОВ ПО ПРОГРАММЕ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6DCDDC7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  <w:r w:rsidR="00633DD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401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234DA9D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0B36731" w14:textId="77777777" w:rsidR="0096154C" w:rsidRPr="0096154C" w:rsidRDefault="0096154C" w:rsidP="00126C4D">
            <w:pPr>
              <w:spacing w:after="0" w:line="240" w:lineRule="auto"/>
              <w:ind w:left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615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3544" w:type="dxa"/>
            <w:gridSpan w:val="2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D8A9872" w14:textId="77777777" w:rsidR="0096154C" w:rsidRPr="0096154C" w:rsidRDefault="0096154C" w:rsidP="00126C4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73B5EC0E" w14:textId="77777777" w:rsidR="0096154C" w:rsidRPr="0096154C" w:rsidRDefault="0096154C" w:rsidP="00126C4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52DDBE2" w14:textId="77777777" w:rsidR="0096154C" w:rsidRPr="0096154C" w:rsidRDefault="0096154C" w:rsidP="00126C4D">
      <w:pPr>
        <w:spacing w:after="0" w:line="240" w:lineRule="auto"/>
        <w:ind w:left="10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lang w:eastAsia="ru-RU"/>
        </w:rPr>
        <w:br w:type="textWrapping" w:clear="all"/>
      </w:r>
      <w:r w:rsidRPr="0096154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УЧЕБНО-МЕТОДИЧЕСКОЕ ОБЕСПЕЧЕНИЕ ОБРАЗОВАТЕЛЬНОГО ПРОЦЕССА</w:t>
      </w:r>
    </w:p>
    <w:p w14:paraId="6B593E3F" w14:textId="77777777" w:rsidR="0096154C" w:rsidRPr="0096154C" w:rsidRDefault="0096154C" w:rsidP="00126C4D">
      <w:pPr>
        <w:spacing w:after="0" w:line="240" w:lineRule="auto"/>
        <w:ind w:left="10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ОБЯЗАТЕЛЬНЫЕ УЧЕБНЫЕ МАТЕРИАЛЫ ДЛЯ УЧЕНИКА</w:t>
      </w:r>
    </w:p>
    <w:p w14:paraId="59B5EC39" w14:textId="77777777" w:rsidR="0096154C" w:rsidRPr="0096154C" w:rsidRDefault="0096154C" w:rsidP="00126C4D">
      <w:pPr>
        <w:spacing w:after="0" w:line="240" w:lineRule="auto"/>
        <w:ind w:left="10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Юдовская</w:t>
      </w:r>
      <w:proofErr w:type="spellEnd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А.Я., Баранов П.А., Ванюшкина Л.М.; под редакцией </w:t>
      </w:r>
      <w:proofErr w:type="spellStart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Искендерова</w:t>
      </w:r>
      <w:proofErr w:type="spellEnd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А.А. Всеобщая история. История Нового времени. 7 </w:t>
      </w:r>
      <w:proofErr w:type="spellStart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кл</w:t>
      </w:r>
      <w:proofErr w:type="spellEnd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. Издательство «Просвещение»;</w:t>
      </w:r>
    </w:p>
    <w:p w14:paraId="333431EE" w14:textId="77777777" w:rsidR="0096154C" w:rsidRPr="0096154C" w:rsidRDefault="0096154C" w:rsidP="00126C4D">
      <w:pPr>
        <w:spacing w:after="0" w:line="240" w:lineRule="auto"/>
        <w:ind w:left="105" w:right="81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Арсентьев Н.М., Данилов А.А., </w:t>
      </w:r>
      <w:proofErr w:type="spellStart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Курукин</w:t>
      </w:r>
      <w:proofErr w:type="spellEnd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И.В. и другие; под редакцией Торкунова А.В. История России (в 2 частях). 7 </w:t>
      </w:r>
      <w:proofErr w:type="spellStart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кл</w:t>
      </w:r>
      <w:proofErr w:type="spellEnd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. Издательство «Просвещение»;</w:t>
      </w:r>
    </w:p>
    <w:p w14:paraId="746C4E86" w14:textId="77777777" w:rsidR="0096154C" w:rsidRPr="0096154C" w:rsidRDefault="0096154C" w:rsidP="00126C4D">
      <w:pPr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Берн Ж. История великих путешествий: Открытие Земли / Ж. Берн. — Л., 1958.</w:t>
      </w:r>
    </w:p>
    <w:p w14:paraId="7A0D6D6D" w14:textId="77777777" w:rsidR="0096154C" w:rsidRPr="0096154C" w:rsidRDefault="0096154C" w:rsidP="00126C4D">
      <w:pPr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Гуляев В. И. Идолы прячутся в джунглях / В. И. </w:t>
      </w:r>
      <w:proofErr w:type="spellStart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Гуля¬ев</w:t>
      </w:r>
      <w:proofErr w:type="spellEnd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. - М., 1972.</w:t>
      </w:r>
    </w:p>
    <w:p w14:paraId="702BED73" w14:textId="77777777" w:rsidR="0096154C" w:rsidRPr="0096154C" w:rsidRDefault="0096154C" w:rsidP="00126C4D">
      <w:pPr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Киплинг Р. Отважные мореплаватели. Индийские </w:t>
      </w:r>
      <w:proofErr w:type="spellStart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рас¬сказы</w:t>
      </w:r>
      <w:proofErr w:type="spellEnd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/ Р. Киплинг. - СПб., 1995.</w:t>
      </w:r>
    </w:p>
    <w:p w14:paraId="6041428C" w14:textId="77777777" w:rsidR="0096154C" w:rsidRPr="0096154C" w:rsidRDefault="0096154C" w:rsidP="00126C4D">
      <w:pPr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Цвейг С. Подвиг Магеллана. Америго / С. Цвейг. — М., 2010.</w:t>
      </w:r>
    </w:p>
    <w:p w14:paraId="42A2D2BF" w14:textId="77777777" w:rsidR="0096154C" w:rsidRPr="0096154C" w:rsidRDefault="0096154C" w:rsidP="00126C4D">
      <w:pPr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ХаггардР</w:t>
      </w:r>
      <w:proofErr w:type="spellEnd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. Дочь Монтесумы / Р. Хаггард. — Минск, 1993. Возрождение:</w:t>
      </w:r>
    </w:p>
    <w:p w14:paraId="7B7BB3B6" w14:textId="77777777" w:rsidR="0096154C" w:rsidRPr="0096154C" w:rsidRDefault="0096154C" w:rsidP="00126C4D">
      <w:pPr>
        <w:numPr>
          <w:ilvl w:val="0"/>
          <w:numId w:val="11"/>
        </w:numPr>
        <w:spacing w:after="0" w:line="240" w:lineRule="auto"/>
        <w:ind w:right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Любимов Л. Д. Небо не слишком высоко. Золотой век итальянской живописи / Л. Д. Любимов. — М., 1979.</w:t>
      </w:r>
    </w:p>
    <w:p w14:paraId="53AA5483" w14:textId="77777777" w:rsidR="0096154C" w:rsidRPr="0096154C" w:rsidRDefault="0096154C" w:rsidP="00126C4D">
      <w:pPr>
        <w:numPr>
          <w:ilvl w:val="0"/>
          <w:numId w:val="11"/>
        </w:numPr>
        <w:spacing w:after="0" w:line="240" w:lineRule="auto"/>
        <w:ind w:right="12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Любимов Л. Д. Искусство Западной Европы: книга для чтения/Л. Д. Любимов. — М.: Просвещение, 1996.</w:t>
      </w:r>
    </w:p>
    <w:p w14:paraId="4879081F" w14:textId="77777777" w:rsidR="0096154C" w:rsidRPr="0096154C" w:rsidRDefault="0096154C" w:rsidP="00126C4D">
      <w:pPr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Маркиш С. Знакомство с Эразмом из Роттердама/ С. Маркиш. — М., 1971.</w:t>
      </w:r>
    </w:p>
    <w:p w14:paraId="663961A1" w14:textId="77777777" w:rsidR="0096154C" w:rsidRPr="0096154C" w:rsidRDefault="0096154C" w:rsidP="00126C4D">
      <w:pPr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Сервантес М. Хитроумный идальго Дон Кихот Ламанчский / М. Сервантес. — М., 2008.</w:t>
      </w:r>
    </w:p>
    <w:p w14:paraId="42634B8F" w14:textId="77777777" w:rsidR="0096154C" w:rsidRPr="0096154C" w:rsidRDefault="0096154C" w:rsidP="00126C4D">
      <w:pPr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Шекспир У. Ромео и Джульетта / У. Шекспир. — СПб., 2001.</w:t>
      </w:r>
    </w:p>
    <w:p w14:paraId="76568044" w14:textId="77777777" w:rsidR="0096154C" w:rsidRPr="0096154C" w:rsidRDefault="0096154C" w:rsidP="00126C4D">
      <w:pPr>
        <w:numPr>
          <w:ilvl w:val="0"/>
          <w:numId w:val="11"/>
        </w:numPr>
        <w:spacing w:after="0" w:line="240" w:lineRule="auto"/>
        <w:ind w:right="30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Стам</w:t>
      </w:r>
      <w:proofErr w:type="spellEnd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С. М. Корифеи Возрождения. Искусство и идеи гуманистического свободомыслия. В 2 кн. / С. М. </w:t>
      </w:r>
      <w:proofErr w:type="spellStart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Стам</w:t>
      </w:r>
      <w:proofErr w:type="spellEnd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. — Саратов, 1991.</w:t>
      </w:r>
    </w:p>
    <w:p w14:paraId="6F83B04E" w14:textId="77777777" w:rsidR="0096154C" w:rsidRPr="0096154C" w:rsidRDefault="0096154C" w:rsidP="00126C4D">
      <w:pPr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Андреев И. Л. Алексей Михайлович / И. Л. Андреев. — М., 2006.</w:t>
      </w:r>
    </w:p>
    <w:p w14:paraId="2A0F8710" w14:textId="77777777" w:rsidR="0096154C" w:rsidRPr="0096154C" w:rsidRDefault="0096154C" w:rsidP="00126C4D">
      <w:pPr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Андреев А. Р. Москва. Быт XIV—XIX веков / А. Р. Андреев. -М., 2005.</w:t>
      </w:r>
    </w:p>
    <w:p w14:paraId="30BD4BDA" w14:textId="77777777" w:rsidR="0096154C" w:rsidRPr="0096154C" w:rsidRDefault="0096154C" w:rsidP="00126C4D">
      <w:pPr>
        <w:numPr>
          <w:ilvl w:val="0"/>
          <w:numId w:val="11"/>
        </w:numPr>
        <w:spacing w:after="0" w:line="240" w:lineRule="auto"/>
        <w:ind w:right="21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Анисимов Е. В, История России от Рюрика до Путина. Люди. События. Даты / Е. В. Анисимов. — СПб., 2010..</w:t>
      </w:r>
    </w:p>
    <w:p w14:paraId="6913B845" w14:textId="77777777" w:rsidR="0096154C" w:rsidRPr="0096154C" w:rsidRDefault="0096154C" w:rsidP="00126C4D">
      <w:pPr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Беловинский</w:t>
      </w:r>
      <w:proofErr w:type="spellEnd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Л. В. С русским воином через века / Л. В. </w:t>
      </w:r>
      <w:proofErr w:type="spellStart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Беловинский</w:t>
      </w:r>
      <w:proofErr w:type="spellEnd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. — М., 1992.</w:t>
      </w:r>
    </w:p>
    <w:p w14:paraId="3491133F" w14:textId="77777777" w:rsidR="0096154C" w:rsidRPr="0096154C" w:rsidRDefault="0096154C" w:rsidP="00126C4D">
      <w:pPr>
        <w:numPr>
          <w:ilvl w:val="0"/>
          <w:numId w:val="11"/>
        </w:numPr>
        <w:spacing w:after="0" w:line="240" w:lineRule="auto"/>
        <w:ind w:right="42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Бушуев С. В. История государства Российского: историко-библиографические очерки. IX—XVI вв. / С. В. Бушуев, Г. Е Миронов. - М., 1991. - Кн. 1.</w:t>
      </w:r>
    </w:p>
    <w:p w14:paraId="3C9C2C1B" w14:textId="77777777" w:rsidR="0096154C" w:rsidRPr="0096154C" w:rsidRDefault="0096154C" w:rsidP="00126C4D">
      <w:pPr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Великие духовные пастыри России / под ред. А. Ф. Киселёва — М., 1999.</w:t>
      </w:r>
    </w:p>
    <w:p w14:paraId="4E54E7F1" w14:textId="77777777" w:rsidR="0096154C" w:rsidRPr="0096154C" w:rsidRDefault="0096154C" w:rsidP="00126C4D">
      <w:pPr>
        <w:numPr>
          <w:ilvl w:val="0"/>
          <w:numId w:val="11"/>
        </w:numPr>
        <w:spacing w:after="0" w:line="240" w:lineRule="auto"/>
        <w:ind w:right="28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Демидова Н. Ф. Служилая бюрократия в России XVII в. и её роль в формировании абсолютизма / Н. Ф. Демидова. — М., 1987.</w:t>
      </w:r>
    </w:p>
    <w:p w14:paraId="2A52E41D" w14:textId="77777777" w:rsidR="0096154C" w:rsidRPr="0096154C" w:rsidRDefault="0096154C" w:rsidP="00126C4D">
      <w:pPr>
        <w:numPr>
          <w:ilvl w:val="0"/>
          <w:numId w:val="11"/>
        </w:numPr>
        <w:spacing w:after="0" w:line="240" w:lineRule="auto"/>
        <w:ind w:right="43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Забылин</w:t>
      </w:r>
      <w:proofErr w:type="spellEnd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М. М. Русский народ: обычаи, обряды, предания, суеверия, поэзия / М. М. </w:t>
      </w:r>
      <w:proofErr w:type="spellStart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Забылин</w:t>
      </w:r>
      <w:proofErr w:type="spellEnd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. — М., 1997.</w:t>
      </w:r>
    </w:p>
    <w:p w14:paraId="49060506" w14:textId="77777777" w:rsidR="0096154C" w:rsidRPr="0096154C" w:rsidRDefault="0096154C" w:rsidP="00126C4D">
      <w:pPr>
        <w:numPr>
          <w:ilvl w:val="0"/>
          <w:numId w:val="11"/>
        </w:numPr>
        <w:spacing w:after="0" w:line="240" w:lineRule="auto"/>
        <w:ind w:right="144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История России с древнейших времён до конца XVII в. / отв. ред. А. Н. Сахаров, А. П. Новосельцев. — М., 1996.</w:t>
      </w:r>
    </w:p>
    <w:p w14:paraId="06FBA4E1" w14:textId="77777777" w:rsidR="0096154C" w:rsidRPr="0096154C" w:rsidRDefault="0096154C" w:rsidP="00126C4D">
      <w:pPr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Скрынников Р. Г. 1612 год / Р. Г. Скрынников.. — М., 2008.</w:t>
      </w:r>
    </w:p>
    <w:p w14:paraId="7EF0FC37" w14:textId="77777777" w:rsidR="0096154C" w:rsidRPr="0096154C" w:rsidRDefault="0096154C" w:rsidP="00126C4D">
      <w:pPr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Скрынников Р. Г. Три Лжедмитрия / Р. Г. Скрынников. — М., 2003.</w:t>
      </w:r>
    </w:p>
    <w:p w14:paraId="7E08B7D2" w14:textId="77777777" w:rsidR="0096154C" w:rsidRPr="0096154C" w:rsidRDefault="0096154C" w:rsidP="00126C4D">
      <w:pPr>
        <w:numPr>
          <w:ilvl w:val="0"/>
          <w:numId w:val="11"/>
        </w:numPr>
        <w:spacing w:after="0" w:line="240" w:lineRule="auto"/>
        <w:ind w:right="37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Шульгин Г. С. Культура России IX—XX вв.: учеб. пособие / Г. С. Шульгин, Л. В. Кошман, М. Р. </w:t>
      </w:r>
      <w:proofErr w:type="spellStart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Зезина</w:t>
      </w:r>
      <w:proofErr w:type="spellEnd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. — М., 1996.</w:t>
      </w:r>
    </w:p>
    <w:p w14:paraId="2F80FE95" w14:textId="77777777" w:rsidR="0096154C" w:rsidRPr="0096154C" w:rsidRDefault="0096154C" w:rsidP="00126C4D">
      <w:pPr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Эйдельман Н. Я. Грань веков / Н. Я. Эйдельман. — М., 2010.</w:t>
      </w:r>
    </w:p>
    <w:p w14:paraId="02B36762" w14:textId="77777777" w:rsidR="0096154C" w:rsidRPr="0096154C" w:rsidRDefault="0096154C" w:rsidP="00126C4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791D87E" w14:textId="77777777" w:rsidR="0096154C" w:rsidRPr="0096154C" w:rsidRDefault="0096154C" w:rsidP="00126C4D">
      <w:pPr>
        <w:spacing w:after="0" w:line="240" w:lineRule="auto"/>
        <w:ind w:left="10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МЕТОДИЧЕСКИЕ МАТЕРИАЛЫ ДЛЯ УЧИТЕЛЯ</w:t>
      </w:r>
    </w:p>
    <w:p w14:paraId="712B34F6" w14:textId="77777777" w:rsidR="0096154C" w:rsidRPr="0096154C" w:rsidRDefault="0096154C" w:rsidP="00126C4D">
      <w:pPr>
        <w:numPr>
          <w:ilvl w:val="0"/>
          <w:numId w:val="12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Единая коллекция цифровых образовательных ресурсов </w:t>
      </w:r>
      <w:hyperlink r:id="rId44" w:tgtFrame="_blank" w:history="1">
        <w:r w:rsidRPr="0096154C">
          <w:rPr>
            <w:rFonts w:ascii="Times New Roman" w:eastAsia="Times New Roman" w:hAnsi="Times New Roman" w:cs="Times New Roman"/>
            <w:color w:val="2C7BDE"/>
            <w:sz w:val="24"/>
            <w:szCs w:val="24"/>
            <w:lang w:eastAsia="ru-RU"/>
          </w:rPr>
          <w:t>http://school-collection.edu.ru/catalog/</w:t>
        </w:r>
      </w:hyperlink>
    </w:p>
    <w:p w14:paraId="219BB462" w14:textId="77777777" w:rsidR="0096154C" w:rsidRPr="0096154C" w:rsidRDefault="0096154C" w:rsidP="00126C4D">
      <w:pPr>
        <w:numPr>
          <w:ilvl w:val="0"/>
          <w:numId w:val="12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Российская электронная школа https://resh.edu.ru/</w:t>
      </w:r>
    </w:p>
    <w:p w14:paraId="6D63E68B" w14:textId="77777777" w:rsidR="0096154C" w:rsidRPr="0096154C" w:rsidRDefault="0096154C" w:rsidP="00126C4D">
      <w:pPr>
        <w:numPr>
          <w:ilvl w:val="0"/>
          <w:numId w:val="12"/>
        </w:numPr>
        <w:spacing w:after="0" w:line="240" w:lineRule="auto"/>
        <w:ind w:right="204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Сайт учителя истории и обществознания, преподавателя </w:t>
      </w:r>
      <w:proofErr w:type="spellStart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ОРКиСЭ</w:t>
      </w:r>
      <w:proofErr w:type="spellEnd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Пименова А.Н. https://anpimenoff.wixsite.com/history</w:t>
      </w:r>
    </w:p>
    <w:p w14:paraId="2C90659F" w14:textId="77777777" w:rsidR="0096154C" w:rsidRPr="0096154C" w:rsidRDefault="0096154C" w:rsidP="00126C4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A9759CE" w14:textId="77777777" w:rsidR="0096154C" w:rsidRPr="0096154C" w:rsidRDefault="0096154C" w:rsidP="00126C4D">
      <w:pPr>
        <w:numPr>
          <w:ilvl w:val="0"/>
          <w:numId w:val="13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Образовательный портал </w:t>
      </w:r>
      <w:proofErr w:type="spellStart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Учи.ру</w:t>
      </w:r>
      <w:proofErr w:type="spellEnd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https://uchi.ru/teachers/lk/main</w:t>
      </w:r>
    </w:p>
    <w:p w14:paraId="5B5D13E5" w14:textId="77777777" w:rsidR="0096154C" w:rsidRPr="0096154C" w:rsidRDefault="0096154C" w:rsidP="00126C4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CD10CCA" w14:textId="77777777" w:rsidR="0096154C" w:rsidRPr="0096154C" w:rsidRDefault="0096154C" w:rsidP="00126C4D">
      <w:pPr>
        <w:spacing w:after="0" w:line="240" w:lineRule="auto"/>
        <w:ind w:left="10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ЦИФРОВЫЕ ОБРАЗОВАТЕЛЬНЫЕ РЕСУРСЫ И РЕСУРСЫ СЕТИ ИНТЕРНЕТ</w:t>
      </w:r>
    </w:p>
    <w:p w14:paraId="1AE457A2" w14:textId="77777777" w:rsidR="0096154C" w:rsidRPr="0096154C" w:rsidRDefault="00000000" w:rsidP="00126C4D">
      <w:pPr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hyperlink r:id="rId45" w:tgtFrame="_blank" w:history="1">
        <w:r w:rsidR="0096154C" w:rsidRPr="0096154C">
          <w:rPr>
            <w:rFonts w:ascii="Times New Roman" w:eastAsia="Times New Roman" w:hAnsi="Times New Roman" w:cs="Times New Roman"/>
            <w:color w:val="2C7BDE"/>
            <w:sz w:val="24"/>
            <w:szCs w:val="24"/>
            <w:lang w:eastAsia="ru-RU"/>
          </w:rPr>
          <w:t>http://statehistory. </w:t>
        </w:r>
      </w:hyperlink>
      <w:r w:rsidR="0096154C"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ru / — История государства.</w:t>
      </w:r>
    </w:p>
    <w:p w14:paraId="4502A8CF" w14:textId="77777777" w:rsidR="0096154C" w:rsidRPr="0096154C" w:rsidRDefault="00000000" w:rsidP="00126C4D">
      <w:pPr>
        <w:numPr>
          <w:ilvl w:val="0"/>
          <w:numId w:val="14"/>
        </w:numPr>
        <w:spacing w:after="0" w:line="240" w:lineRule="auto"/>
        <w:ind w:right="51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hyperlink r:id="rId46" w:tgtFrame="_blank" w:history="1">
        <w:r w:rsidR="0096154C" w:rsidRPr="0096154C">
          <w:rPr>
            <w:rFonts w:ascii="Times New Roman" w:eastAsia="Times New Roman" w:hAnsi="Times New Roman" w:cs="Times New Roman"/>
            <w:color w:val="2C7BDE"/>
            <w:sz w:val="24"/>
            <w:szCs w:val="24"/>
            <w:lang w:eastAsia="ru-RU"/>
          </w:rPr>
          <w:t>http://www.kulichki.com/prandwar/ </w:t>
        </w:r>
      </w:hyperlink>
      <w:r w:rsidR="0096154C"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— «Как наши деды воевали»: рассказы о военных конфликтах Российской империи.</w:t>
      </w:r>
    </w:p>
    <w:p w14:paraId="1212E791" w14:textId="77777777" w:rsidR="0096154C" w:rsidRPr="0096154C" w:rsidRDefault="00000000" w:rsidP="00126C4D">
      <w:pPr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hyperlink r:id="rId47" w:tgtFrame="_blank" w:history="1">
        <w:r w:rsidR="0096154C" w:rsidRPr="0096154C">
          <w:rPr>
            <w:rFonts w:ascii="Times New Roman" w:eastAsia="Times New Roman" w:hAnsi="Times New Roman" w:cs="Times New Roman"/>
            <w:color w:val="2C7BDE"/>
            <w:sz w:val="24"/>
            <w:szCs w:val="24"/>
            <w:lang w:eastAsia="ru-RU"/>
          </w:rPr>
          <w:t>http://petrov-gallery.ru/ </w:t>
        </w:r>
      </w:hyperlink>
      <w:r w:rsidR="0096154C"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— картинная галерея Александра Петрова.</w:t>
      </w:r>
    </w:p>
    <w:p w14:paraId="7A4A5B65" w14:textId="77777777" w:rsidR="0096154C" w:rsidRPr="0096154C" w:rsidRDefault="00000000" w:rsidP="00126C4D">
      <w:pPr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hyperlink r:id="rId48" w:tgtFrame="_blank" w:history="1">
        <w:r w:rsidR="0096154C" w:rsidRPr="0096154C">
          <w:rPr>
            <w:rFonts w:ascii="Times New Roman" w:eastAsia="Times New Roman" w:hAnsi="Times New Roman" w:cs="Times New Roman"/>
            <w:color w:val="2C7BDE"/>
            <w:sz w:val="24"/>
            <w:szCs w:val="24"/>
            <w:lang w:eastAsia="ru-RU"/>
          </w:rPr>
          <w:t>http://www.raremaps.ru/ </w:t>
        </w:r>
      </w:hyperlink>
      <w:r w:rsidR="0096154C"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— коллекция старинных карт Российской империи.</w:t>
      </w:r>
    </w:p>
    <w:p w14:paraId="11A13AF7" w14:textId="77777777" w:rsidR="0096154C" w:rsidRPr="0096154C" w:rsidRDefault="00000000" w:rsidP="00126C4D">
      <w:pPr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hyperlink r:id="rId49" w:tgtFrame="_blank" w:history="1">
        <w:r w:rsidR="0096154C" w:rsidRPr="0096154C">
          <w:rPr>
            <w:rFonts w:ascii="Times New Roman" w:eastAsia="Times New Roman" w:hAnsi="Times New Roman" w:cs="Times New Roman"/>
            <w:color w:val="2C7BDE"/>
            <w:sz w:val="24"/>
            <w:szCs w:val="24"/>
            <w:lang w:eastAsia="ru-RU"/>
          </w:rPr>
          <w:t>http://old-maps.narod.ru/ </w:t>
        </w:r>
      </w:hyperlink>
      <w:r w:rsidR="0096154C"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— коллекция старинных карт территорий и городов России.</w:t>
      </w:r>
    </w:p>
    <w:p w14:paraId="715FC036" w14:textId="77777777" w:rsidR="0096154C" w:rsidRPr="0096154C" w:rsidRDefault="00000000" w:rsidP="00126C4D">
      <w:pPr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hyperlink r:id="rId50" w:tgtFrame="_blank" w:history="1">
        <w:r w:rsidR="0096154C" w:rsidRPr="0096154C">
          <w:rPr>
            <w:rFonts w:ascii="Times New Roman" w:eastAsia="Times New Roman" w:hAnsi="Times New Roman" w:cs="Times New Roman"/>
            <w:color w:val="2C7BDE"/>
            <w:sz w:val="24"/>
            <w:szCs w:val="24"/>
            <w:lang w:eastAsia="ru-RU"/>
          </w:rPr>
          <w:t>http://kontur-map.ru/ </w:t>
        </w:r>
      </w:hyperlink>
      <w:r w:rsidR="0096154C"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— контурные карты по географии и истории. 5—10 классы.</w:t>
      </w:r>
    </w:p>
    <w:p w14:paraId="015DD773" w14:textId="77777777" w:rsidR="0096154C" w:rsidRPr="0096154C" w:rsidRDefault="00000000" w:rsidP="00126C4D">
      <w:pPr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hyperlink r:id="rId51" w:tgtFrame="_blank" w:history="1">
        <w:r w:rsidR="0096154C" w:rsidRPr="0096154C">
          <w:rPr>
            <w:rFonts w:ascii="Times New Roman" w:eastAsia="Times New Roman" w:hAnsi="Times New Roman" w:cs="Times New Roman"/>
            <w:color w:val="2C7BDE"/>
            <w:sz w:val="24"/>
            <w:szCs w:val="24"/>
            <w:lang w:eastAsia="ru-RU"/>
          </w:rPr>
          <w:t>http://www.lectures.edu.ru/ </w:t>
        </w:r>
      </w:hyperlink>
      <w:r w:rsidR="0096154C"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— лекции по истории для любознательных.</w:t>
      </w:r>
    </w:p>
    <w:p w14:paraId="081F05C3" w14:textId="77777777" w:rsidR="0096154C" w:rsidRPr="0096154C" w:rsidRDefault="00000000" w:rsidP="00126C4D">
      <w:pPr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hyperlink r:id="rId52" w:tgtFrame="_blank" w:history="1">
        <w:r w:rsidR="0096154C" w:rsidRPr="0096154C">
          <w:rPr>
            <w:rFonts w:ascii="Times New Roman" w:eastAsia="Times New Roman" w:hAnsi="Times New Roman" w:cs="Times New Roman"/>
            <w:color w:val="2C7BDE"/>
            <w:sz w:val="24"/>
            <w:szCs w:val="24"/>
            <w:lang w:eastAsia="ru-RU"/>
          </w:rPr>
          <w:t>http://sobory.ru/ </w:t>
        </w:r>
      </w:hyperlink>
      <w:r w:rsidR="0096154C"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— народный каталог православной архитектуры.</w:t>
      </w:r>
    </w:p>
    <w:p w14:paraId="292CB90C" w14:textId="77777777" w:rsidR="0096154C" w:rsidRPr="0096154C" w:rsidRDefault="00000000" w:rsidP="00126C4D">
      <w:pPr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hyperlink r:id="rId53" w:tgtFrame="_blank" w:history="1">
        <w:r w:rsidR="0096154C" w:rsidRPr="0096154C">
          <w:rPr>
            <w:rFonts w:ascii="Times New Roman" w:eastAsia="Times New Roman" w:hAnsi="Times New Roman" w:cs="Times New Roman"/>
            <w:color w:val="2C7BDE"/>
            <w:sz w:val="24"/>
            <w:szCs w:val="24"/>
            <w:lang w:eastAsia="ru-RU"/>
          </w:rPr>
          <w:t>http://oiru.org/ </w:t>
        </w:r>
      </w:hyperlink>
      <w:r w:rsidR="0096154C"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— общество изучения русской усадьбы.</w:t>
      </w:r>
    </w:p>
    <w:p w14:paraId="33C3D0F9" w14:textId="77777777" w:rsidR="0096154C" w:rsidRPr="0096154C" w:rsidRDefault="00000000" w:rsidP="00126C4D">
      <w:pPr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hyperlink r:id="rId54" w:tgtFrame="_blank" w:history="1">
        <w:r w:rsidR="0096154C" w:rsidRPr="0096154C">
          <w:rPr>
            <w:rFonts w:ascii="Times New Roman" w:eastAsia="Times New Roman" w:hAnsi="Times New Roman" w:cs="Times New Roman"/>
            <w:color w:val="2C7BDE"/>
            <w:sz w:val="24"/>
            <w:szCs w:val="24"/>
            <w:lang w:eastAsia="ru-RU"/>
          </w:rPr>
          <w:t>http://www.krugosvet.ru/ </w:t>
        </w:r>
      </w:hyperlink>
      <w:r w:rsidR="0096154C"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— онлайн-энциклопедия «</w:t>
      </w:r>
      <w:proofErr w:type="spellStart"/>
      <w:r w:rsidR="0096154C"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Кругосвет</w:t>
      </w:r>
      <w:proofErr w:type="spellEnd"/>
      <w:r w:rsidR="0096154C"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».</w:t>
      </w:r>
    </w:p>
    <w:p w14:paraId="7A34A6D9" w14:textId="77777777" w:rsidR="0096154C" w:rsidRPr="0096154C" w:rsidRDefault="00000000" w:rsidP="00126C4D">
      <w:pPr>
        <w:numPr>
          <w:ilvl w:val="0"/>
          <w:numId w:val="14"/>
        </w:numPr>
        <w:spacing w:after="0" w:line="240" w:lineRule="auto"/>
        <w:ind w:right="91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hyperlink r:id="rId55" w:tgtFrame="_blank" w:history="1">
        <w:r w:rsidR="0096154C" w:rsidRPr="0096154C">
          <w:rPr>
            <w:rFonts w:ascii="Times New Roman" w:eastAsia="Times New Roman" w:hAnsi="Times New Roman" w:cs="Times New Roman"/>
            <w:color w:val="2C7BDE"/>
            <w:sz w:val="24"/>
            <w:szCs w:val="24"/>
            <w:lang w:eastAsia="ru-RU"/>
          </w:rPr>
          <w:t>http://liber.rsuh.ru/section.html?id=1042 </w:t>
        </w:r>
      </w:hyperlink>
      <w:r w:rsidR="0096154C"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— оцифрованные редкие и ценные издания из фонда Научной библиотеки.</w:t>
      </w:r>
    </w:p>
    <w:p w14:paraId="50F1D8D7" w14:textId="77777777" w:rsidR="0096154C" w:rsidRPr="0096154C" w:rsidRDefault="00000000" w:rsidP="00126C4D">
      <w:pPr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hyperlink r:id="rId56" w:tgtFrame="_blank" w:history="1">
        <w:r w:rsidR="0096154C" w:rsidRPr="0096154C">
          <w:rPr>
            <w:rFonts w:ascii="Times New Roman" w:eastAsia="Times New Roman" w:hAnsi="Times New Roman" w:cs="Times New Roman"/>
            <w:color w:val="2C7BDE"/>
            <w:sz w:val="24"/>
            <w:szCs w:val="24"/>
            <w:lang w:eastAsia="ru-RU"/>
          </w:rPr>
          <w:t>http://bylinv.narod.ru/ </w:t>
        </w:r>
      </w:hyperlink>
      <w:r w:rsidR="0096154C"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— полный свод богатырских былин.</w:t>
      </w:r>
    </w:p>
    <w:p w14:paraId="69189807" w14:textId="77777777" w:rsidR="0096154C" w:rsidRPr="0096154C" w:rsidRDefault="00000000" w:rsidP="00126C4D">
      <w:pPr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hyperlink r:id="rId57" w:tgtFrame="_blank" w:history="1">
        <w:r w:rsidR="0096154C" w:rsidRPr="0096154C">
          <w:rPr>
            <w:rFonts w:ascii="Times New Roman" w:eastAsia="Times New Roman" w:hAnsi="Times New Roman" w:cs="Times New Roman"/>
            <w:color w:val="2C7BDE"/>
            <w:sz w:val="24"/>
            <w:szCs w:val="24"/>
            <w:lang w:eastAsia="ru-RU"/>
          </w:rPr>
          <w:t>http://www.temples.ru/ </w:t>
        </w:r>
      </w:hyperlink>
      <w:r w:rsidR="0096154C"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— проект «Храмы России».</w:t>
      </w:r>
    </w:p>
    <w:p w14:paraId="6F8D4245" w14:textId="77777777" w:rsidR="0096154C" w:rsidRPr="0096154C" w:rsidRDefault="00000000" w:rsidP="00126C4D">
      <w:pPr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hyperlink r:id="rId58" w:tgtFrame="_blank" w:history="1">
        <w:r w:rsidR="0096154C" w:rsidRPr="0096154C">
          <w:rPr>
            <w:rFonts w:ascii="Times New Roman" w:eastAsia="Times New Roman" w:hAnsi="Times New Roman" w:cs="Times New Roman"/>
            <w:color w:val="2C7BDE"/>
            <w:sz w:val="24"/>
            <w:szCs w:val="24"/>
            <w:lang w:eastAsia="ru-RU"/>
          </w:rPr>
          <w:t>http://radzivil.chat.ru/ </w:t>
        </w:r>
      </w:hyperlink>
      <w:r w:rsidR="0096154C"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— </w:t>
      </w:r>
      <w:proofErr w:type="spellStart"/>
      <w:r w:rsidR="0096154C"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Радзивиловская</w:t>
      </w:r>
      <w:proofErr w:type="spellEnd"/>
      <w:r w:rsidR="0096154C"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летопись с иллюстрациями.</w:t>
      </w:r>
    </w:p>
    <w:p w14:paraId="19344954" w14:textId="77777777" w:rsidR="0096154C" w:rsidRPr="0096154C" w:rsidRDefault="00000000" w:rsidP="00126C4D">
      <w:pPr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hyperlink r:id="rId59" w:tgtFrame="_blank" w:history="1">
        <w:r w:rsidR="0096154C" w:rsidRPr="0096154C">
          <w:rPr>
            <w:rFonts w:ascii="Times New Roman" w:eastAsia="Times New Roman" w:hAnsi="Times New Roman" w:cs="Times New Roman"/>
            <w:color w:val="2C7BDE"/>
            <w:sz w:val="24"/>
            <w:szCs w:val="24"/>
            <w:lang w:eastAsia="ru-RU"/>
          </w:rPr>
          <w:t>http://www.istrodina.com/ </w:t>
        </w:r>
      </w:hyperlink>
      <w:r w:rsidR="0096154C"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— Родина: российский исторический иллюстрированный журнал.</w:t>
      </w:r>
    </w:p>
    <w:p w14:paraId="05EDE387" w14:textId="77777777" w:rsidR="0096154C" w:rsidRPr="0096154C" w:rsidRDefault="00000000" w:rsidP="00126C4D">
      <w:pPr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hyperlink r:id="rId60" w:tgtFrame="_blank" w:history="1">
        <w:r w:rsidR="0096154C" w:rsidRPr="0096154C">
          <w:rPr>
            <w:rFonts w:ascii="Times New Roman" w:eastAsia="Times New Roman" w:hAnsi="Times New Roman" w:cs="Times New Roman"/>
            <w:color w:val="2C7BDE"/>
            <w:sz w:val="24"/>
            <w:szCs w:val="24"/>
            <w:lang w:eastAsia="ru-RU"/>
          </w:rPr>
          <w:t>http://all-photo.ru/empire/index.ru.html </w:t>
        </w:r>
      </w:hyperlink>
      <w:r w:rsidR="0096154C"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— Российская империя в фотографиях.</w:t>
      </w:r>
    </w:p>
    <w:p w14:paraId="123E5483" w14:textId="77777777" w:rsidR="0096154C" w:rsidRPr="0096154C" w:rsidRDefault="00000000" w:rsidP="00126C4D">
      <w:pPr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hyperlink r:id="rId61" w:tgtFrame="_blank" w:history="1">
        <w:r w:rsidR="0096154C" w:rsidRPr="0096154C">
          <w:rPr>
            <w:rFonts w:ascii="Times New Roman" w:eastAsia="Times New Roman" w:hAnsi="Times New Roman" w:cs="Times New Roman"/>
            <w:color w:val="2C7BDE"/>
            <w:sz w:val="24"/>
            <w:szCs w:val="24"/>
            <w:lang w:eastAsia="ru-RU"/>
          </w:rPr>
          <w:t>http://history.sgu.ru/ </w:t>
        </w:r>
      </w:hyperlink>
      <w:r w:rsidR="0096154C"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— российская история в зеркале </w:t>
      </w:r>
      <w:proofErr w:type="spellStart"/>
      <w:r w:rsidR="0096154C"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изобрази¬тельного</w:t>
      </w:r>
      <w:proofErr w:type="spellEnd"/>
      <w:r w:rsidR="0096154C"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искусства.</w:t>
      </w:r>
    </w:p>
    <w:p w14:paraId="7C3CEE58" w14:textId="77777777" w:rsidR="0096154C" w:rsidRPr="0096154C" w:rsidRDefault="00000000" w:rsidP="00126C4D">
      <w:pPr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hyperlink r:id="rId62" w:tgtFrame="_blank" w:history="1">
        <w:r w:rsidR="0096154C" w:rsidRPr="0096154C">
          <w:rPr>
            <w:rFonts w:ascii="Times New Roman" w:eastAsia="Times New Roman" w:hAnsi="Times New Roman" w:cs="Times New Roman"/>
            <w:color w:val="2C7BDE"/>
            <w:sz w:val="24"/>
            <w:szCs w:val="24"/>
            <w:lang w:eastAsia="ru-RU"/>
          </w:rPr>
          <w:t>http://fershaLnarod.ru/ </w:t>
        </w:r>
      </w:hyperlink>
      <w:r w:rsidR="0096154C"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— российский </w:t>
      </w:r>
      <w:proofErr w:type="spellStart"/>
      <w:r w:rsidR="0096154C"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мемуарий</w:t>
      </w:r>
      <w:proofErr w:type="spellEnd"/>
      <w:r w:rsidR="0096154C"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14:paraId="48908E1E" w14:textId="77777777" w:rsidR="0096154C" w:rsidRPr="0096154C" w:rsidRDefault="00000000" w:rsidP="00126C4D">
      <w:pPr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hyperlink r:id="rId63" w:tgtFrame="_blank" w:history="1">
        <w:r w:rsidR="0096154C" w:rsidRPr="0096154C">
          <w:rPr>
            <w:rFonts w:ascii="Times New Roman" w:eastAsia="Times New Roman" w:hAnsi="Times New Roman" w:cs="Times New Roman"/>
            <w:color w:val="2C7BDE"/>
            <w:sz w:val="24"/>
            <w:szCs w:val="24"/>
            <w:lang w:eastAsia="ru-RU"/>
          </w:rPr>
          <w:t>http://memoirs.ru/ </w:t>
        </w:r>
      </w:hyperlink>
      <w:r w:rsidR="0096154C"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— русские мемуары: Россия в дневниках и воспоминаниях.</w:t>
      </w:r>
    </w:p>
    <w:p w14:paraId="6CA90151" w14:textId="77777777" w:rsidR="0096154C" w:rsidRPr="0096154C" w:rsidRDefault="00000000" w:rsidP="00126C4D">
      <w:pPr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hyperlink r:id="rId64" w:tgtFrame="_blank" w:history="1">
        <w:r w:rsidR="0096154C" w:rsidRPr="0096154C">
          <w:rPr>
            <w:rFonts w:ascii="Times New Roman" w:eastAsia="Times New Roman" w:hAnsi="Times New Roman" w:cs="Times New Roman"/>
            <w:color w:val="2C7BDE"/>
            <w:sz w:val="24"/>
            <w:szCs w:val="24"/>
            <w:lang w:eastAsia="ru-RU"/>
          </w:rPr>
          <w:t>http://knsuvorov.narod.ru/ </w:t>
        </w:r>
      </w:hyperlink>
      <w:r w:rsidR="0096154C"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— сайт, посвященный А. В. Суворову.</w:t>
      </w:r>
    </w:p>
    <w:p w14:paraId="2AA47A43" w14:textId="77777777" w:rsidR="0096154C" w:rsidRPr="0096154C" w:rsidRDefault="00000000" w:rsidP="00126C4D">
      <w:pPr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hyperlink r:id="rId65" w:tgtFrame="_blank" w:history="1">
        <w:r w:rsidR="0096154C" w:rsidRPr="0096154C">
          <w:rPr>
            <w:rFonts w:ascii="Times New Roman" w:eastAsia="Times New Roman" w:hAnsi="Times New Roman" w:cs="Times New Roman"/>
            <w:color w:val="2C7BDE"/>
            <w:sz w:val="24"/>
            <w:szCs w:val="24"/>
            <w:lang w:eastAsia="ru-RU"/>
          </w:rPr>
          <w:t>http://emelvan.ru/ </w:t>
        </w:r>
      </w:hyperlink>
      <w:r w:rsidR="0096154C"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— сайт, посвященный Емельяну Пугачёву.</w:t>
      </w:r>
    </w:p>
    <w:p w14:paraId="02F31D4F" w14:textId="77777777" w:rsidR="0096154C" w:rsidRPr="0096154C" w:rsidRDefault="00000000" w:rsidP="00126C4D">
      <w:pPr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hyperlink r:id="rId66" w:tgtFrame="_blank" w:history="1">
        <w:r w:rsidR="0096154C" w:rsidRPr="0096154C">
          <w:rPr>
            <w:rFonts w:ascii="Times New Roman" w:eastAsia="Times New Roman" w:hAnsi="Times New Roman" w:cs="Times New Roman"/>
            <w:color w:val="2C7BDE"/>
            <w:sz w:val="24"/>
            <w:szCs w:val="24"/>
            <w:lang w:eastAsia="ru-RU"/>
          </w:rPr>
          <w:t>http://syw-cwg.narod.ru/ </w:t>
        </w:r>
      </w:hyperlink>
      <w:r w:rsidR="0096154C"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— сайт, посвященный Семилетней войне.</w:t>
      </w:r>
    </w:p>
    <w:p w14:paraId="43B7FF52" w14:textId="77777777" w:rsidR="0096154C" w:rsidRPr="0096154C" w:rsidRDefault="00000000" w:rsidP="00126C4D">
      <w:pPr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hyperlink r:id="rId67" w:tgtFrame="_blank" w:history="1">
        <w:r w:rsidR="0096154C" w:rsidRPr="0096154C">
          <w:rPr>
            <w:rFonts w:ascii="Times New Roman" w:eastAsia="Times New Roman" w:hAnsi="Times New Roman" w:cs="Times New Roman"/>
            <w:color w:val="2C7BDE"/>
            <w:sz w:val="24"/>
            <w:szCs w:val="24"/>
            <w:lang w:eastAsia="ru-RU"/>
          </w:rPr>
          <w:t>http://maps.litera-ru.ru/ </w:t>
        </w:r>
      </w:hyperlink>
      <w:r w:rsidR="0096154C"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— старинные карты губерний Российской империи.</w:t>
      </w:r>
    </w:p>
    <w:p w14:paraId="04CAB94C" w14:textId="77777777" w:rsidR="0096154C" w:rsidRPr="0096154C" w:rsidRDefault="00000000" w:rsidP="00126C4D">
      <w:pPr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hyperlink r:id="rId68" w:tgtFrame="_blank" w:history="1">
        <w:r w:rsidR="0096154C" w:rsidRPr="0096154C">
          <w:rPr>
            <w:rFonts w:ascii="Times New Roman" w:eastAsia="Times New Roman" w:hAnsi="Times New Roman" w:cs="Times New Roman"/>
            <w:color w:val="2C7BDE"/>
            <w:sz w:val="24"/>
            <w:szCs w:val="24"/>
            <w:lang w:eastAsia="ru-RU"/>
          </w:rPr>
          <w:t>http://www.historv.pu.ru/elbib/ </w:t>
        </w:r>
      </w:hyperlink>
      <w:r w:rsidR="0096154C"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— электронная библиотека исторического факультета СПбГУ.</w:t>
      </w:r>
    </w:p>
    <w:p w14:paraId="70334E2E" w14:textId="77777777" w:rsidR="0096154C" w:rsidRPr="0096154C" w:rsidRDefault="00000000" w:rsidP="00126C4D">
      <w:pPr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hyperlink r:id="rId69" w:tgtFrame="_blank" w:history="1">
        <w:r w:rsidR="0096154C" w:rsidRPr="0096154C">
          <w:rPr>
            <w:rFonts w:ascii="Times New Roman" w:eastAsia="Times New Roman" w:hAnsi="Times New Roman" w:cs="Times New Roman"/>
            <w:color w:val="2C7BDE"/>
            <w:sz w:val="24"/>
            <w:szCs w:val="24"/>
            <w:lang w:eastAsia="ru-RU"/>
          </w:rPr>
          <w:t>http://ec-dejavu.ru/ </w:t>
        </w:r>
      </w:hyperlink>
      <w:r w:rsidR="0096154C"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— энциклопедия культур </w:t>
      </w:r>
      <w:proofErr w:type="spellStart"/>
      <w:r w:rsidR="0096154C"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Deja</w:t>
      </w:r>
      <w:proofErr w:type="spellEnd"/>
      <w:r w:rsidR="0096154C"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="0096154C"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Vu</w:t>
      </w:r>
      <w:proofErr w:type="spellEnd"/>
      <w:r w:rsidR="0096154C"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14:paraId="7B4B360A" w14:textId="77777777" w:rsidR="0096154C" w:rsidRPr="0096154C" w:rsidRDefault="0096154C" w:rsidP="00126C4D">
      <w:pPr>
        <w:numPr>
          <w:ilvl w:val="0"/>
          <w:numId w:val="14"/>
        </w:numPr>
        <w:spacing w:after="0" w:line="240" w:lineRule="auto"/>
        <w:ind w:right="51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В комплект учебных материалов по курсу также входят исторические атласы для 6—9 классов, настенные карты по истории России.</w:t>
      </w:r>
    </w:p>
    <w:p w14:paraId="0F651D3D" w14:textId="77777777" w:rsidR="0096154C" w:rsidRPr="0096154C" w:rsidRDefault="0096154C" w:rsidP="00126C4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51F6D86" w14:textId="77777777" w:rsidR="0096154C" w:rsidRPr="0096154C" w:rsidRDefault="0096154C" w:rsidP="00126C4D">
      <w:pPr>
        <w:spacing w:after="0" w:line="240" w:lineRule="auto"/>
        <w:ind w:left="10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br w:type="textWrapping" w:clear="all"/>
        <w:t>МАТЕРИАЛЬНО-ТЕХНИЧЕСКОЕ ОБЕСПЕЧЕНИЕ ОБРАЗОВАТЕЛЬНОГО ПРОЦЕССА</w:t>
      </w:r>
    </w:p>
    <w:p w14:paraId="11B988A5" w14:textId="77777777" w:rsidR="0096154C" w:rsidRPr="0096154C" w:rsidRDefault="0096154C" w:rsidP="00126C4D">
      <w:pPr>
        <w:spacing w:after="0" w:line="240" w:lineRule="auto"/>
        <w:ind w:left="10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УЧЕБНОЕ ОБОРУДОВАНИЕ</w:t>
      </w:r>
    </w:p>
    <w:p w14:paraId="15BBE90D" w14:textId="77777777" w:rsidR="0096154C" w:rsidRPr="0096154C" w:rsidRDefault="0096154C" w:rsidP="00126C4D">
      <w:pPr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Докфильм</w:t>
      </w:r>
      <w:proofErr w:type="spellEnd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. Русская смута. История болезни https://smotrim.ru/brand/23706</w:t>
      </w:r>
    </w:p>
    <w:p w14:paraId="64E859A8" w14:textId="77777777" w:rsidR="0096154C" w:rsidRPr="0096154C" w:rsidRDefault="0096154C" w:rsidP="00126C4D">
      <w:pPr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Докфильм</w:t>
      </w:r>
      <w:proofErr w:type="spellEnd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. Конец смутного времени https://smotrim.ru/brand/4742</w:t>
      </w:r>
    </w:p>
    <w:p w14:paraId="40C47C3D" w14:textId="77777777" w:rsidR="0096154C" w:rsidRPr="0096154C" w:rsidRDefault="0096154C" w:rsidP="00126C4D">
      <w:pPr>
        <w:numPr>
          <w:ilvl w:val="0"/>
          <w:numId w:val="15"/>
        </w:numPr>
        <w:spacing w:after="0" w:line="240" w:lineRule="auto"/>
        <w:ind w:right="85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Докфильм</w:t>
      </w:r>
      <w:proofErr w:type="spellEnd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. История государства Российского. 1-500 серия https://</w:t>
      </w:r>
      <w:hyperlink r:id="rId70" w:tgtFrame="_blank" w:history="1">
        <w:r w:rsidRPr="0096154C">
          <w:rPr>
            <w:rFonts w:ascii="Times New Roman" w:eastAsia="Times New Roman" w:hAnsi="Times New Roman" w:cs="Times New Roman"/>
            <w:color w:val="2C7BDE"/>
            <w:sz w:val="24"/>
            <w:szCs w:val="24"/>
            <w:lang w:eastAsia="ru-RU"/>
          </w:rPr>
          <w:t>www.tvigle.ru/video/istoriya-</w:t>
        </w:r>
      </w:hyperlink>
      <w:r w:rsidRPr="0096154C">
        <w:rPr>
          <w:rFonts w:ascii="Times New Roman" w:eastAsia="Times New Roman" w:hAnsi="Times New Roman" w:cs="Times New Roman"/>
          <w:lang w:eastAsia="ru-RU"/>
        </w:rPr>
        <w:t> </w:t>
      </w: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gosudarstva-rossiyskogo-serial/</w:t>
      </w:r>
    </w:p>
    <w:p w14:paraId="4CDF13D0" w14:textId="77777777" w:rsidR="0096154C" w:rsidRPr="0096154C" w:rsidRDefault="0096154C" w:rsidP="00126C4D">
      <w:pPr>
        <w:numPr>
          <w:ilvl w:val="0"/>
          <w:numId w:val="15"/>
        </w:numPr>
        <w:spacing w:after="0" w:line="240" w:lineRule="auto"/>
        <w:ind w:right="34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Видеокурс История России с Древнейших времён до XVII века https://histrf.ru/watch/courses/video- </w:t>
      </w:r>
      <w:proofErr w:type="spellStart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istoriya</w:t>
      </w:r>
      <w:proofErr w:type="spellEnd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proofErr w:type="spellStart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rossii</w:t>
      </w:r>
      <w:proofErr w:type="spellEnd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-s-</w:t>
      </w:r>
      <w:proofErr w:type="spellStart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drevneyshih</w:t>
      </w:r>
      <w:proofErr w:type="spellEnd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proofErr w:type="spellStart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vremen-do-xvii-veka</w:t>
      </w:r>
      <w:proofErr w:type="spellEnd"/>
    </w:p>
    <w:p w14:paraId="250802BB" w14:textId="77777777" w:rsidR="0096154C" w:rsidRPr="0096154C" w:rsidRDefault="0096154C" w:rsidP="00126C4D">
      <w:pPr>
        <w:numPr>
          <w:ilvl w:val="0"/>
          <w:numId w:val="15"/>
        </w:numPr>
        <w:spacing w:after="0" w:line="240" w:lineRule="auto"/>
        <w:ind w:right="85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Докфильм</w:t>
      </w:r>
      <w:proofErr w:type="spellEnd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. Рюриковичи. 1-4 серии https://rutube.ru/video/e4899e1a648b0ccc227f1d44aad926de/ 5-8 серии https://rutube.ru/video/a61d4f88f4aaf672c4a073518c6cf774/</w:t>
      </w:r>
    </w:p>
    <w:p w14:paraId="3F5D968D" w14:textId="77777777" w:rsidR="0096154C" w:rsidRPr="0096154C" w:rsidRDefault="0096154C" w:rsidP="00126C4D">
      <w:pPr>
        <w:numPr>
          <w:ilvl w:val="0"/>
          <w:numId w:val="15"/>
        </w:numPr>
        <w:spacing w:after="0" w:line="240" w:lineRule="auto"/>
        <w:ind w:right="108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Докфильм</w:t>
      </w:r>
      <w:proofErr w:type="spellEnd"/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. Романовы. 1-4 серии https://rutube.ru/video/fa1c9e6087a1ed6eb0b740775d406cd5/ 5-8 серии https://rutube.ru/video/c689da6f167298a817ba39b04a1f08de/</w:t>
      </w:r>
    </w:p>
    <w:p w14:paraId="0465782B" w14:textId="77777777" w:rsidR="0096154C" w:rsidRPr="0096154C" w:rsidRDefault="0096154C" w:rsidP="00126C4D">
      <w:pPr>
        <w:spacing w:after="0" w:line="240" w:lineRule="auto"/>
        <w:ind w:left="10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ОБОРУДОВАНИЕ ДЛЯ ПРОВЕДЕНИЯ ПРАКТИЧЕСКИХ РАБОТ</w:t>
      </w:r>
    </w:p>
    <w:p w14:paraId="43BFAE09" w14:textId="77777777" w:rsidR="0096154C" w:rsidRPr="0096154C" w:rsidRDefault="0096154C" w:rsidP="00126C4D">
      <w:pPr>
        <w:spacing w:after="0" w:line="240" w:lineRule="auto"/>
        <w:ind w:left="10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54C">
        <w:rPr>
          <w:rFonts w:ascii="Times New Roman" w:eastAsia="Times New Roman" w:hAnsi="Times New Roman" w:cs="Times New Roman"/>
          <w:sz w:val="24"/>
          <w:szCs w:val="24"/>
          <w:lang w:eastAsia="ru-RU"/>
        </w:rPr>
        <w:t>Ноутбук, мультимедийный проектор, интерактивная доска</w:t>
      </w:r>
    </w:p>
    <w:p w14:paraId="2B8473C0" w14:textId="77777777" w:rsidR="0096154C" w:rsidRPr="0096154C" w:rsidRDefault="0096154C" w:rsidP="00126C4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359567C" w14:textId="77777777" w:rsidR="0096154C" w:rsidRDefault="0096154C" w:rsidP="00126C4D">
      <w:pPr>
        <w:spacing w:after="0"/>
      </w:pPr>
    </w:p>
    <w:sectPr w:rsidR="0096154C" w:rsidSect="00126C4D">
      <w:pgSz w:w="11906" w:h="16838"/>
      <w:pgMar w:top="1134" w:right="851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icrosoft Sans Serif">
    <w:panose1 w:val="020B0604020202020204"/>
    <w:charset w:val="CC"/>
    <w:family w:val="swiss"/>
    <w:pitch w:val="variable"/>
    <w:sig w:usb0="E5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C4202E"/>
    <w:multiLevelType w:val="multilevel"/>
    <w:tmpl w:val="75F823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3D53603"/>
    <w:multiLevelType w:val="multilevel"/>
    <w:tmpl w:val="A9665EDC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F1E3412"/>
    <w:multiLevelType w:val="multilevel"/>
    <w:tmpl w:val="B65672B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4BE5F23"/>
    <w:multiLevelType w:val="multilevel"/>
    <w:tmpl w:val="227AE41E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5516D09"/>
    <w:multiLevelType w:val="multilevel"/>
    <w:tmpl w:val="714AB8A2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B2B0517"/>
    <w:multiLevelType w:val="multilevel"/>
    <w:tmpl w:val="042EC0FC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B333B37"/>
    <w:multiLevelType w:val="multilevel"/>
    <w:tmpl w:val="ED8EDE80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3A936221"/>
    <w:multiLevelType w:val="multilevel"/>
    <w:tmpl w:val="BE5421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3DF40456"/>
    <w:multiLevelType w:val="multilevel"/>
    <w:tmpl w:val="F7E49F6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3F461972"/>
    <w:multiLevelType w:val="multilevel"/>
    <w:tmpl w:val="C5E0D91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3F8C0FAA"/>
    <w:multiLevelType w:val="multilevel"/>
    <w:tmpl w:val="3132DC2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4F261B13"/>
    <w:multiLevelType w:val="multilevel"/>
    <w:tmpl w:val="9738E796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5A8C7ADF"/>
    <w:multiLevelType w:val="multilevel"/>
    <w:tmpl w:val="3040654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5DDC1937"/>
    <w:multiLevelType w:val="multilevel"/>
    <w:tmpl w:val="0AAA8E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616D5E11"/>
    <w:multiLevelType w:val="multilevel"/>
    <w:tmpl w:val="F408775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876262533">
    <w:abstractNumId w:val="0"/>
  </w:num>
  <w:num w:numId="2" w16cid:durableId="149517372">
    <w:abstractNumId w:val="7"/>
  </w:num>
  <w:num w:numId="3" w16cid:durableId="1490290997">
    <w:abstractNumId w:val="12"/>
  </w:num>
  <w:num w:numId="4" w16cid:durableId="1630357927">
    <w:abstractNumId w:val="8"/>
  </w:num>
  <w:num w:numId="5" w16cid:durableId="124472778">
    <w:abstractNumId w:val="5"/>
  </w:num>
  <w:num w:numId="6" w16cid:durableId="356929399">
    <w:abstractNumId w:val="1"/>
  </w:num>
  <w:num w:numId="7" w16cid:durableId="1547178204">
    <w:abstractNumId w:val="11"/>
  </w:num>
  <w:num w:numId="8" w16cid:durableId="1247227017">
    <w:abstractNumId w:val="4"/>
  </w:num>
  <w:num w:numId="9" w16cid:durableId="1572304221">
    <w:abstractNumId w:val="10"/>
  </w:num>
  <w:num w:numId="10" w16cid:durableId="989023651">
    <w:abstractNumId w:val="3"/>
  </w:num>
  <w:num w:numId="11" w16cid:durableId="1922063551">
    <w:abstractNumId w:val="2"/>
  </w:num>
  <w:num w:numId="12" w16cid:durableId="204752830">
    <w:abstractNumId w:val="13"/>
  </w:num>
  <w:num w:numId="13" w16cid:durableId="1115291704">
    <w:abstractNumId w:val="6"/>
  </w:num>
  <w:num w:numId="14" w16cid:durableId="1094938716">
    <w:abstractNumId w:val="9"/>
  </w:num>
  <w:num w:numId="15" w16cid:durableId="1113860921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proofState w:spelling="clean"/>
  <w:defaultTabStop w:val="708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6154C"/>
    <w:rsid w:val="00126C4D"/>
    <w:rsid w:val="002719A9"/>
    <w:rsid w:val="00287BFD"/>
    <w:rsid w:val="004362F6"/>
    <w:rsid w:val="005736D0"/>
    <w:rsid w:val="005C0031"/>
    <w:rsid w:val="005D6ED6"/>
    <w:rsid w:val="00633DD9"/>
    <w:rsid w:val="00722CCD"/>
    <w:rsid w:val="00844F5C"/>
    <w:rsid w:val="00932E24"/>
    <w:rsid w:val="00935920"/>
    <w:rsid w:val="0096154C"/>
    <w:rsid w:val="009B38BA"/>
    <w:rsid w:val="00A130D3"/>
    <w:rsid w:val="00BF2ADF"/>
    <w:rsid w:val="00C166B7"/>
    <w:rsid w:val="00ED378B"/>
    <w:rsid w:val="00F36500"/>
    <w:rsid w:val="00FE06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236A1EA"/>
  <w15:docId w15:val="{9DE9A29F-D149-4389-A26C-37929B9910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87BFD"/>
  </w:style>
  <w:style w:type="paragraph" w:styleId="1">
    <w:name w:val="heading 1"/>
    <w:basedOn w:val="a"/>
    <w:link w:val="10"/>
    <w:uiPriority w:val="9"/>
    <w:qFormat/>
    <w:rsid w:val="00ED378B"/>
    <w:pPr>
      <w:widowControl w:val="0"/>
      <w:autoSpaceDE w:val="0"/>
      <w:autoSpaceDN w:val="0"/>
      <w:spacing w:before="66" w:after="0" w:line="240" w:lineRule="auto"/>
      <w:ind w:left="286"/>
      <w:outlineLvl w:val="0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numbering" w:customStyle="1" w:styleId="11">
    <w:name w:val="Нет списка1"/>
    <w:next w:val="a2"/>
    <w:uiPriority w:val="99"/>
    <w:semiHidden/>
    <w:unhideWhenUsed/>
    <w:rsid w:val="0096154C"/>
  </w:style>
  <w:style w:type="paragraph" w:customStyle="1" w:styleId="msonormal0">
    <w:name w:val="msonormal"/>
    <w:basedOn w:val="a"/>
    <w:rsid w:val="0096154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heading1">
    <w:name w:val="heading1"/>
    <w:basedOn w:val="a"/>
    <w:rsid w:val="0096154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Normal (Web)"/>
    <w:basedOn w:val="a"/>
    <w:uiPriority w:val="99"/>
    <w:semiHidden/>
    <w:unhideWhenUsed/>
    <w:rsid w:val="0096154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ody Text"/>
    <w:basedOn w:val="a"/>
    <w:link w:val="a5"/>
    <w:uiPriority w:val="99"/>
    <w:semiHidden/>
    <w:unhideWhenUsed/>
    <w:rsid w:val="0096154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5">
    <w:name w:val="Основной текст Знак"/>
    <w:basedOn w:val="a0"/>
    <w:link w:val="a4"/>
    <w:uiPriority w:val="99"/>
    <w:semiHidden/>
    <w:rsid w:val="0096154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heading2">
    <w:name w:val="heading2"/>
    <w:basedOn w:val="a"/>
    <w:rsid w:val="0096154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tableparagraph">
    <w:name w:val="tableparagraph"/>
    <w:basedOn w:val="a"/>
    <w:rsid w:val="0096154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semiHidden/>
    <w:unhideWhenUsed/>
    <w:rsid w:val="0096154C"/>
    <w:rPr>
      <w:color w:val="0000FF"/>
      <w:u w:val="single"/>
    </w:rPr>
  </w:style>
  <w:style w:type="character" w:styleId="a7">
    <w:name w:val="FollowedHyperlink"/>
    <w:basedOn w:val="a0"/>
    <w:uiPriority w:val="99"/>
    <w:semiHidden/>
    <w:unhideWhenUsed/>
    <w:rsid w:val="0096154C"/>
    <w:rPr>
      <w:color w:val="800080"/>
      <w:u w:val="single"/>
    </w:rPr>
  </w:style>
  <w:style w:type="character" w:customStyle="1" w:styleId="10">
    <w:name w:val="Заголовок 1 Знак"/>
    <w:basedOn w:val="a0"/>
    <w:link w:val="1"/>
    <w:uiPriority w:val="9"/>
    <w:rsid w:val="00ED378B"/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a8">
    <w:name w:val="Balloon Text"/>
    <w:basedOn w:val="a"/>
    <w:link w:val="a9"/>
    <w:uiPriority w:val="99"/>
    <w:semiHidden/>
    <w:unhideWhenUsed/>
    <w:rsid w:val="002719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2719A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63197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29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1168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5359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125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209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496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84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47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184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788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690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910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2401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285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132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282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371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5319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38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993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9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552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795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8483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106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990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3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0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6246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953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9446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304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8617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606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21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65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42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45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376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888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524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78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9691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211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953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871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497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608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2138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122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828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245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1764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900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resh.edu.ru/subject/lesson/2052/main" TargetMode="External"/><Relationship Id="rId18" Type="http://schemas.openxmlformats.org/officeDocument/2006/relationships/hyperlink" Target="https://urls.uchi.ru/l/3e50" TargetMode="External"/><Relationship Id="rId26" Type="http://schemas.openxmlformats.org/officeDocument/2006/relationships/hyperlink" Target="https://resh.edu.ru/subject/lesson/2046/main" TargetMode="External"/><Relationship Id="rId39" Type="http://schemas.openxmlformats.org/officeDocument/2006/relationships/hyperlink" Target="https://resh.edu.ru/subject/lesson/2042/start" TargetMode="External"/><Relationship Id="rId21" Type="http://schemas.openxmlformats.org/officeDocument/2006/relationships/hyperlink" Target="https://resh.edu.ru/subject/lesson/2521/main" TargetMode="External"/><Relationship Id="rId34" Type="http://schemas.openxmlformats.org/officeDocument/2006/relationships/hyperlink" Target="https://resh.edu.ru/subject/lesson/2526/start" TargetMode="External"/><Relationship Id="rId42" Type="http://schemas.openxmlformats.org/officeDocument/2006/relationships/hyperlink" Target="https://resh.edu.ru/subject/lesson/2527/start" TargetMode="External"/><Relationship Id="rId47" Type="http://schemas.openxmlformats.org/officeDocument/2006/relationships/hyperlink" Target="http://petrov-gallery.ru/" TargetMode="External"/><Relationship Id="rId50" Type="http://schemas.openxmlformats.org/officeDocument/2006/relationships/hyperlink" Target="http://kontur-map.ru/" TargetMode="External"/><Relationship Id="rId55" Type="http://schemas.openxmlformats.org/officeDocument/2006/relationships/hyperlink" Target="http://liber.rsuh.ru/section.html?id=1042" TargetMode="External"/><Relationship Id="rId63" Type="http://schemas.openxmlformats.org/officeDocument/2006/relationships/hyperlink" Target="http://memoirs.ru/" TargetMode="External"/><Relationship Id="rId68" Type="http://schemas.openxmlformats.org/officeDocument/2006/relationships/hyperlink" Target="http://www.historv.pu.ru/elbib/" TargetMode="External"/><Relationship Id="rId7" Type="http://schemas.openxmlformats.org/officeDocument/2006/relationships/hyperlink" Target="https://resh.edu.ru/subject/lesson/3043/start" TargetMode="External"/><Relationship Id="rId71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s://resh.edu.ru/subject/lesson/2061/start" TargetMode="External"/><Relationship Id="rId29" Type="http://schemas.openxmlformats.org/officeDocument/2006/relationships/hyperlink" Target="https://resh.edu.ru/subject/lesson/2522/start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resh.edu.ru/subject/lesson/1489/start" TargetMode="External"/><Relationship Id="rId11" Type="http://schemas.openxmlformats.org/officeDocument/2006/relationships/hyperlink" Target="https://resh.edu.ru/subject/lesson/2057/main" TargetMode="External"/><Relationship Id="rId24" Type="http://schemas.openxmlformats.org/officeDocument/2006/relationships/hyperlink" Target="https://resh.edu.ru/subject/lesson/1612/main" TargetMode="External"/><Relationship Id="rId32" Type="http://schemas.openxmlformats.org/officeDocument/2006/relationships/hyperlink" Target="https://resh.edu.ru/subject/lesson/2525/start" TargetMode="External"/><Relationship Id="rId37" Type="http://schemas.openxmlformats.org/officeDocument/2006/relationships/hyperlink" Target="https://resh.edu.ru/subject/lesson/2044/start" TargetMode="External"/><Relationship Id="rId40" Type="http://schemas.openxmlformats.org/officeDocument/2006/relationships/hyperlink" Target="https://resh.edu.ru/subject/lesson/2527/start" TargetMode="External"/><Relationship Id="rId45" Type="http://schemas.openxmlformats.org/officeDocument/2006/relationships/hyperlink" Target="http://statehistory/" TargetMode="External"/><Relationship Id="rId53" Type="http://schemas.openxmlformats.org/officeDocument/2006/relationships/hyperlink" Target="http://oiru.org/" TargetMode="External"/><Relationship Id="rId58" Type="http://schemas.openxmlformats.org/officeDocument/2006/relationships/hyperlink" Target="http://radzivil.chat.ru/" TargetMode="External"/><Relationship Id="rId66" Type="http://schemas.openxmlformats.org/officeDocument/2006/relationships/hyperlink" Target="http://syw-cwg.narod.ru/" TargetMode="External"/><Relationship Id="rId5" Type="http://schemas.openxmlformats.org/officeDocument/2006/relationships/image" Target="media/image1.emf"/><Relationship Id="rId15" Type="http://schemas.openxmlformats.org/officeDocument/2006/relationships/hyperlink" Target="https://resh.edu.ru/subject/lesson/2052/main" TargetMode="External"/><Relationship Id="rId23" Type="http://schemas.openxmlformats.org/officeDocument/2006/relationships/hyperlink" Target="https://resh.edu.ru/subject/lesson/2047/main" TargetMode="External"/><Relationship Id="rId28" Type="http://schemas.openxmlformats.org/officeDocument/2006/relationships/hyperlink" Target="https://resh.edu.ru/subject/lesson/2755/main" TargetMode="External"/><Relationship Id="rId36" Type="http://schemas.openxmlformats.org/officeDocument/2006/relationships/hyperlink" Target="https://resh.edu.ru/subject/lesson/2043/start" TargetMode="External"/><Relationship Id="rId49" Type="http://schemas.openxmlformats.org/officeDocument/2006/relationships/hyperlink" Target="http://old-maps.narod.ru/" TargetMode="External"/><Relationship Id="rId57" Type="http://schemas.openxmlformats.org/officeDocument/2006/relationships/hyperlink" Target="http://www.temples.ru/" TargetMode="External"/><Relationship Id="rId61" Type="http://schemas.openxmlformats.org/officeDocument/2006/relationships/hyperlink" Target="http://history.sgu.ru/" TargetMode="External"/><Relationship Id="rId10" Type="http://schemas.openxmlformats.org/officeDocument/2006/relationships/hyperlink" Target="https://resh.edu.ru/subject/lesson/2059/main" TargetMode="External"/><Relationship Id="rId19" Type="http://schemas.openxmlformats.org/officeDocument/2006/relationships/hyperlink" Target="https://resh.edu.ru/subject/lesson/2940/main" TargetMode="External"/><Relationship Id="rId31" Type="http://schemas.openxmlformats.org/officeDocument/2006/relationships/hyperlink" Target="https://resh.edu.ru/subject/lesson/2524/start" TargetMode="External"/><Relationship Id="rId44" Type="http://schemas.openxmlformats.org/officeDocument/2006/relationships/hyperlink" Target="http://school-collection.edu.ru/catalog/" TargetMode="External"/><Relationship Id="rId52" Type="http://schemas.openxmlformats.org/officeDocument/2006/relationships/hyperlink" Target="http://sobory.ru/" TargetMode="External"/><Relationship Id="rId60" Type="http://schemas.openxmlformats.org/officeDocument/2006/relationships/hyperlink" Target="http://all-photo.ru/empire/index.ru.html" TargetMode="External"/><Relationship Id="rId65" Type="http://schemas.openxmlformats.org/officeDocument/2006/relationships/hyperlink" Target="http://emelvan.ru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resh.edu.ru/subject/lesson/2060/main" TargetMode="External"/><Relationship Id="rId14" Type="http://schemas.openxmlformats.org/officeDocument/2006/relationships/hyperlink" Target="https://resh.edu.ru/subject/lesson/1610/main" TargetMode="External"/><Relationship Id="rId22" Type="http://schemas.openxmlformats.org/officeDocument/2006/relationships/hyperlink" Target="https://resh.edu.ru/subject/lesson/1611/main" TargetMode="External"/><Relationship Id="rId27" Type="http://schemas.openxmlformats.org/officeDocument/2006/relationships/hyperlink" Target="https://resh.edu.ru/subject/lesson/2280/main" TargetMode="External"/><Relationship Id="rId30" Type="http://schemas.openxmlformats.org/officeDocument/2006/relationships/hyperlink" Target="https://resh.edu.ru/subject/lesson/2045/start" TargetMode="External"/><Relationship Id="rId35" Type="http://schemas.openxmlformats.org/officeDocument/2006/relationships/hyperlink" Target="https://resh.edu.ru/subject/lesson/2938/start" TargetMode="External"/><Relationship Id="rId43" Type="http://schemas.openxmlformats.org/officeDocument/2006/relationships/hyperlink" Target="https://urls.uchi.ru/l/12ec" TargetMode="External"/><Relationship Id="rId48" Type="http://schemas.openxmlformats.org/officeDocument/2006/relationships/hyperlink" Target="http://www.raremaps.ru/" TargetMode="External"/><Relationship Id="rId56" Type="http://schemas.openxmlformats.org/officeDocument/2006/relationships/hyperlink" Target="http://bylinv.narod.ru/" TargetMode="External"/><Relationship Id="rId64" Type="http://schemas.openxmlformats.org/officeDocument/2006/relationships/hyperlink" Target="http://knsuvorov.narod.ru/" TargetMode="External"/><Relationship Id="rId69" Type="http://schemas.openxmlformats.org/officeDocument/2006/relationships/hyperlink" Target="http://ec-dejavu.ru/" TargetMode="External"/><Relationship Id="rId8" Type="http://schemas.openxmlformats.org/officeDocument/2006/relationships/hyperlink" Target="https://resh.edu.ru/subject/lesson/2519/start" TargetMode="External"/><Relationship Id="rId51" Type="http://schemas.openxmlformats.org/officeDocument/2006/relationships/hyperlink" Target="http://www.lectures.edu.ru/" TargetMode="External"/><Relationship Id="rId72" Type="http://schemas.openxmlformats.org/officeDocument/2006/relationships/theme" Target="theme/theme1.xml"/><Relationship Id="rId3" Type="http://schemas.openxmlformats.org/officeDocument/2006/relationships/settings" Target="settings.xml"/><Relationship Id="rId12" Type="http://schemas.openxmlformats.org/officeDocument/2006/relationships/hyperlink" Target="https://resh.edu.ru/subject/lesson/2056/main" TargetMode="External"/><Relationship Id="rId17" Type="http://schemas.openxmlformats.org/officeDocument/2006/relationships/hyperlink" Target="https://resh.edu.ru/subject/lesson/1610/start" TargetMode="External"/><Relationship Id="rId25" Type="http://schemas.openxmlformats.org/officeDocument/2006/relationships/hyperlink" Target="https://resh.edu.ru/subject/lesson/2046/main" TargetMode="External"/><Relationship Id="rId33" Type="http://schemas.openxmlformats.org/officeDocument/2006/relationships/hyperlink" Target="https://resh.edu.ru/subject/lesson/2525/start" TargetMode="External"/><Relationship Id="rId38" Type="http://schemas.openxmlformats.org/officeDocument/2006/relationships/hyperlink" Target="https://resh.edu.ru/subject/lesson/1613/start" TargetMode="External"/><Relationship Id="rId46" Type="http://schemas.openxmlformats.org/officeDocument/2006/relationships/hyperlink" Target="http://www.kulichki.com/prandwar/" TargetMode="External"/><Relationship Id="rId59" Type="http://schemas.openxmlformats.org/officeDocument/2006/relationships/hyperlink" Target="http://www.istrodina.com/" TargetMode="External"/><Relationship Id="rId67" Type="http://schemas.openxmlformats.org/officeDocument/2006/relationships/hyperlink" Target="http://maps.litera-ru.ru/" TargetMode="External"/><Relationship Id="rId20" Type="http://schemas.openxmlformats.org/officeDocument/2006/relationships/hyperlink" Target="https://resh.edu.ru/subject/lesson/2940/main" TargetMode="External"/><Relationship Id="rId41" Type="http://schemas.openxmlformats.org/officeDocument/2006/relationships/hyperlink" Target="https://resh.edu.ru/subject/lesson/2042/start" TargetMode="External"/><Relationship Id="rId54" Type="http://schemas.openxmlformats.org/officeDocument/2006/relationships/hyperlink" Target="http://www.krugosvet.ru/" TargetMode="External"/><Relationship Id="rId62" Type="http://schemas.openxmlformats.org/officeDocument/2006/relationships/hyperlink" Target="http://fershalnarod.ru/" TargetMode="External"/><Relationship Id="rId70" Type="http://schemas.openxmlformats.org/officeDocument/2006/relationships/hyperlink" Target="http://www.tvigle.ru/video/istoriya-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62</TotalTime>
  <Pages>34</Pages>
  <Words>9174</Words>
  <Characters>52292</Characters>
  <Application>Microsoft Office Word</Application>
  <DocSecurity>0</DocSecurity>
  <Lines>435</Lines>
  <Paragraphs>122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61344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Wander</cp:lastModifiedBy>
  <cp:revision>9</cp:revision>
  <dcterms:created xsi:type="dcterms:W3CDTF">2022-10-14T04:59:00Z</dcterms:created>
  <dcterms:modified xsi:type="dcterms:W3CDTF">2024-09-05T14:15:00Z</dcterms:modified>
</cp:coreProperties>
</file>