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4CD7" w:rsidRPr="00C32288" w:rsidRDefault="00344CD7" w:rsidP="00C32288">
      <w:pPr>
        <w:rPr>
          <w:sz w:val="28"/>
          <w:szCs w:val="28"/>
        </w:rPr>
        <w:sectPr w:rsidR="00344CD7" w:rsidRPr="00C32288" w:rsidSect="00C32288">
          <w:type w:val="continuous"/>
          <w:pgSz w:w="11900" w:h="16840"/>
          <w:pgMar w:top="1134" w:right="851" w:bottom="1134" w:left="1134" w:header="720" w:footer="720" w:gutter="0"/>
          <w:cols w:num="3" w:space="720" w:equalWidth="0">
            <w:col w:w="1163" w:space="1780"/>
            <w:col w:w="1766" w:space="1751"/>
            <w:col w:w="3455"/>
          </w:cols>
        </w:sectPr>
      </w:pPr>
    </w:p>
    <w:p w:rsidR="00C32288" w:rsidRPr="00C32288" w:rsidRDefault="00A23B42" w:rsidP="00C32288">
      <w:pPr>
        <w:sectPr w:rsidR="00C32288" w:rsidRPr="00C32288" w:rsidSect="00C32288">
          <w:type w:val="continuous"/>
          <w:pgSz w:w="11900" w:h="16840"/>
          <w:pgMar w:top="1134" w:right="851" w:bottom="1134" w:left="1134" w:header="720" w:footer="720" w:gutter="0"/>
          <w:cols w:space="720"/>
        </w:sectPr>
      </w:pPr>
      <w:r>
        <w:rPr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96025" cy="9032613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9032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1B6" w:rsidRDefault="007F11B6" w:rsidP="00C32288">
      <w:pPr>
        <w:sectPr w:rsidR="007F11B6">
          <w:pgSz w:w="11900" w:h="16840"/>
          <w:pgMar w:top="820" w:right="560" w:bottom="280" w:left="560" w:header="720" w:footer="720" w:gutter="0"/>
          <w:cols w:space="720"/>
        </w:sectPr>
      </w:pPr>
    </w:p>
    <w:p w:rsidR="007F11B6" w:rsidRDefault="0057676D">
      <w:pPr>
        <w:pStyle w:val="1"/>
        <w:spacing w:before="66"/>
      </w:pPr>
      <w:r>
        <w:lastRenderedPageBreak/>
        <w:pict>
          <v:rect id="_x0000_s1033" style="position:absolute;left:0;text-align:left;margin-left:33.3pt;margin-top:22.9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  <w:r w:rsidR="00864DD8">
        <w:t>ПОЯСНИТЕЛЬНАЯЗАПИСКА</w:t>
      </w:r>
    </w:p>
    <w:p w:rsidR="007F11B6" w:rsidRDefault="00864DD8">
      <w:pPr>
        <w:pStyle w:val="a3"/>
        <w:spacing w:before="179" w:line="292" w:lineRule="auto"/>
        <w:ind w:left="106" w:right="799" w:firstLine="180"/>
      </w:pPr>
      <w:r>
        <w:t>Рабочая программа по иностранному (английскому) языку для 4 класса начального общегообразования составлена на основе Федерального государственного образовательного стандартаначального общего образования, Примерной основной образовательной программы начальногообщего образования и Универсального кодификатора распределённых по классам проверяемыхтребований к результатам освоения основной образовательной программы начального общегообразованияи элементовсодержанияпо английскому языку.</w:t>
      </w:r>
    </w:p>
    <w:p w:rsidR="007F11B6" w:rsidRDefault="00864DD8">
      <w:pPr>
        <w:pStyle w:val="1"/>
        <w:spacing w:before="188"/>
      </w:pPr>
      <w:r>
        <w:t>ОБЩАЯХАРАКТЕРИСТИКАУЧЕБНОГОПРЕДМЕТА</w:t>
      </w:r>
    </w:p>
    <w:p w:rsidR="007F11B6" w:rsidRDefault="00864DD8">
      <w:pPr>
        <w:spacing w:before="156"/>
        <w:ind w:left="286"/>
        <w:rPr>
          <w:b/>
          <w:sz w:val="24"/>
        </w:rPr>
      </w:pPr>
      <w:r>
        <w:rPr>
          <w:b/>
          <w:sz w:val="24"/>
        </w:rPr>
        <w:t>«Иностранный(английский)язык»</w:t>
      </w:r>
    </w:p>
    <w:p w:rsidR="007F11B6" w:rsidRDefault="00864DD8">
      <w:pPr>
        <w:pStyle w:val="a3"/>
        <w:spacing w:before="60" w:line="292" w:lineRule="auto"/>
        <w:ind w:left="106" w:right="799" w:firstLine="180"/>
      </w:pPr>
      <w:r>
        <w:t>Вначальнойшколезакладываетсябазадлявсегопоследующегоиноязычногообразованияшкольников, формируются основы функциональной грамотности, что придаёт особуюответственностьданному этапу общегообразования.</w:t>
      </w:r>
    </w:p>
    <w:p w:rsidR="007F11B6" w:rsidRDefault="00864DD8">
      <w:pPr>
        <w:pStyle w:val="a3"/>
        <w:spacing w:line="292" w:lineRule="auto"/>
        <w:ind w:left="106" w:right="409" w:firstLine="180"/>
      </w:pPr>
      <w:r>
        <w:t>Построение программы имеет нелинейный характер и основано на концентрическом принципе. Вкаждом классе даются новые элементы содержания и новые требования. В процессе обученияосвоенные на определённом этапе грамматические формы и конструкции повторяются изакрепляютсянановомлексическомматериалеирасширяющемсятематическомсодержанииречи.</w:t>
      </w:r>
    </w:p>
    <w:p w:rsidR="007F11B6" w:rsidRDefault="00864DD8">
      <w:pPr>
        <w:pStyle w:val="1"/>
        <w:spacing w:before="188"/>
      </w:pPr>
      <w:r>
        <w:t>ЦЕЛИИЗУЧЕНИЯУЧЕБНОГОПРЕДМЕТА</w:t>
      </w:r>
    </w:p>
    <w:p w:rsidR="007F11B6" w:rsidRDefault="00864DD8">
      <w:pPr>
        <w:spacing w:before="157"/>
        <w:ind w:left="286"/>
        <w:rPr>
          <w:b/>
          <w:sz w:val="24"/>
        </w:rPr>
      </w:pPr>
      <w:r>
        <w:rPr>
          <w:b/>
          <w:sz w:val="24"/>
        </w:rPr>
        <w:t>«Иностранный(английский)язык»</w:t>
      </w:r>
    </w:p>
    <w:p w:rsidR="007F11B6" w:rsidRDefault="00864DD8">
      <w:pPr>
        <w:pStyle w:val="a3"/>
        <w:spacing w:before="180" w:line="292" w:lineRule="auto"/>
        <w:ind w:left="106" w:right="379" w:firstLine="180"/>
      </w:pPr>
      <w:r>
        <w:t>Цели обучения иностранному языку можно условно разделить на образовательные, развивающие,воспитывающие</w:t>
      </w:r>
    </w:p>
    <w:p w:rsidR="007F11B6" w:rsidRDefault="00864DD8">
      <w:pPr>
        <w:pStyle w:val="a3"/>
        <w:spacing w:before="118" w:line="292" w:lineRule="auto"/>
        <w:ind w:left="106" w:firstLine="180"/>
      </w:pPr>
      <w:r>
        <w:t>Образовательныецелиучебногопредмета«Иностранный(английский)язык»вначальнойшколевключают: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07" w:line="292" w:lineRule="auto"/>
        <w:ind w:right="222" w:firstLine="0"/>
        <w:rPr>
          <w:sz w:val="24"/>
        </w:rPr>
      </w:pPr>
      <w:r>
        <w:rPr>
          <w:sz w:val="24"/>
        </w:rPr>
        <w:t>формирование элементарной иноязычной коммуникативной компетенции, т. е. способности иготовности общаться с носителями изучаемого иностранного языка в устной (говорение иаудирование) и письменной (чтение и письмо) форме с учётом возрастных возможностей ипотребностеймладшего школьника;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947"/>
        </w:tabs>
        <w:spacing w:before="118" w:line="292" w:lineRule="auto"/>
        <w:ind w:right="263" w:firstLine="0"/>
        <w:rPr>
          <w:sz w:val="24"/>
        </w:rPr>
      </w:pPr>
      <w:r>
        <w:rPr>
          <w:sz w:val="24"/>
        </w:rPr>
        <w:t>расширение лингвистического кругозора обучающихсяза счёт овладения новымиязыковыми средствами (фонетическими, орфографическими, лексическими, грамматическими) всоответствииc отобранными темами общения;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18" w:line="292" w:lineRule="auto"/>
        <w:ind w:right="583" w:firstLine="0"/>
        <w:rPr>
          <w:sz w:val="24"/>
        </w:rPr>
      </w:pPr>
      <w:r>
        <w:rPr>
          <w:sz w:val="24"/>
        </w:rPr>
        <w:t>освоение знаний о языковых явлениях изучаемого иностранного языка, о разных способахвыражениямысли на родном и иностранномязыках;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19" w:line="292" w:lineRule="auto"/>
        <w:ind w:right="437" w:firstLine="0"/>
        <w:rPr>
          <w:sz w:val="24"/>
        </w:rPr>
      </w:pPr>
      <w:r>
        <w:rPr>
          <w:sz w:val="24"/>
        </w:rPr>
        <w:t>использование для решения учебных задач интеллектуальных операций (сравнение, анализ,обобщениеи др.);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19" w:line="292" w:lineRule="auto"/>
        <w:ind w:right="849" w:firstLine="0"/>
        <w:rPr>
          <w:sz w:val="24"/>
        </w:rPr>
      </w:pPr>
      <w:r>
        <w:rPr>
          <w:sz w:val="24"/>
        </w:rPr>
        <w:t>формирование умений работать с информацией, представленной в текстах разного типа(описание, повествование, рассуждение), пользоваться при необходимости словарями поиностранномуязыку</w:t>
      </w:r>
    </w:p>
    <w:p w:rsidR="007F11B6" w:rsidRDefault="00864DD8">
      <w:pPr>
        <w:pStyle w:val="a3"/>
        <w:spacing w:before="106" w:line="292" w:lineRule="auto"/>
        <w:ind w:left="106" w:firstLine="180"/>
      </w:pPr>
      <w:r>
        <w:t>Развивающиецелиучебногопредмета«Иностранный(английский)язык»вначальнойшколевключают: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07" w:line="292" w:lineRule="auto"/>
        <w:ind w:right="1340" w:firstLine="0"/>
        <w:rPr>
          <w:sz w:val="24"/>
        </w:rPr>
      </w:pPr>
      <w:r>
        <w:rPr>
          <w:sz w:val="24"/>
        </w:rPr>
        <w:t>осознание младшими школьниками роли языков как средства межличностногоимежкультурноговзаимодействия в условиях поликультурного, многоязычного мира иинструментапознаниямира и культурыдругих народов;</w:t>
      </w:r>
    </w:p>
    <w:p w:rsidR="007F11B6" w:rsidRDefault="007F11B6">
      <w:pPr>
        <w:spacing w:line="292" w:lineRule="auto"/>
        <w:rPr>
          <w:sz w:val="24"/>
        </w:rPr>
        <w:sectPr w:rsidR="007F11B6">
          <w:pgSz w:w="11900" w:h="16840"/>
          <w:pgMar w:top="520" w:right="560" w:bottom="280" w:left="560" w:header="720" w:footer="720" w:gutter="0"/>
          <w:cols w:space="720"/>
        </w:sectPr>
      </w:pP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62"/>
        <w:ind w:left="886"/>
        <w:rPr>
          <w:sz w:val="24"/>
        </w:rPr>
      </w:pPr>
      <w:r>
        <w:rPr>
          <w:sz w:val="24"/>
        </w:rPr>
        <w:lastRenderedPageBreak/>
        <w:t>становлениекоммуникативнойкультурыобучающихсяиихобщегоречевогоразвития;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line="292" w:lineRule="auto"/>
        <w:ind w:right="173" w:firstLine="0"/>
        <w:rPr>
          <w:sz w:val="24"/>
        </w:rPr>
      </w:pPr>
      <w:r>
        <w:rPr>
          <w:sz w:val="24"/>
        </w:rPr>
        <w:t>развитие компенсаторной способности адаптироваться к ситуациям общения при получении ипередачеинформации вусловиях дефицита языковыхсредств;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947"/>
        </w:tabs>
        <w:spacing w:before="119" w:line="292" w:lineRule="auto"/>
        <w:ind w:right="752" w:firstLine="0"/>
        <w:rPr>
          <w:sz w:val="24"/>
        </w:rPr>
      </w:pPr>
      <w:r>
        <w:rPr>
          <w:sz w:val="24"/>
        </w:rPr>
        <w:t>формирование регулятивных действий: планирование последовательных «шагов» длярешения учебной задачи; контроль процесса и результата своей деятельности; установлениепричинывозникшейтрудностии/илиошибки,корректировкадеятельности;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947"/>
        </w:tabs>
        <w:spacing w:before="118" w:line="292" w:lineRule="auto"/>
        <w:ind w:right="950" w:firstLine="0"/>
        <w:rPr>
          <w:sz w:val="24"/>
        </w:rPr>
      </w:pPr>
      <w:r>
        <w:rPr>
          <w:sz w:val="24"/>
        </w:rPr>
        <w:t>становление способности к оценке своих достижений в изучении иностранного языка,мотивациясовершенствоватьсвоикоммуникативныеумениянаиностранномязыке</w:t>
      </w:r>
    </w:p>
    <w:p w:rsidR="007F11B6" w:rsidRDefault="00864DD8">
      <w:pPr>
        <w:pStyle w:val="a3"/>
        <w:spacing w:before="107" w:line="292" w:lineRule="auto"/>
        <w:ind w:left="106" w:right="92" w:firstLine="180"/>
      </w:pPr>
      <w:r>
        <w:t>Влияние параллельного изучения родного языка и языка других стран и народов позволяет заложитьоснову для формирования гражданской идентичности, чувства патриотизма и гордости за свой народ,свой край, свою страну, помочь лучше осознать свою этническую и национальную принадлежность ипроявлять интерес к языкам и культурам других народов, осознать наличие и значениеобщечеловеческихи базовых национальныхценностей.</w:t>
      </w:r>
    </w:p>
    <w:p w:rsidR="007F11B6" w:rsidRDefault="00864DD8">
      <w:pPr>
        <w:pStyle w:val="a3"/>
        <w:spacing w:before="117" w:line="292" w:lineRule="auto"/>
        <w:ind w:left="106" w:right="799" w:firstLine="180"/>
      </w:pPr>
      <w:r>
        <w:t>Вкладпредмета«Иностранный(английский)язык»вреализациювоспитательныхцелейобеспечивает: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227" w:line="292" w:lineRule="auto"/>
        <w:ind w:right="1104" w:firstLine="0"/>
        <w:rPr>
          <w:sz w:val="24"/>
        </w:rPr>
      </w:pPr>
      <w:r>
        <w:rPr>
          <w:sz w:val="24"/>
        </w:rPr>
        <w:t>понимание необходимости овладения иностранным языком как средством общения вусловияхвзаимодействияразных страни народов;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19" w:line="292" w:lineRule="auto"/>
        <w:ind w:right="374" w:firstLine="0"/>
        <w:rPr>
          <w:sz w:val="24"/>
        </w:rPr>
      </w:pPr>
      <w:r>
        <w:rPr>
          <w:sz w:val="24"/>
        </w:rPr>
        <w:t>формирование предпосылок социокультурной/межкультурной компетенции, позволяющейприобщаться к культуре, традициям, реалиям стран/страны изучаемого языка, готовностипредставлятьсвоюстрану,еёкультурувусловияхмежкультурногообщения,соблюдаяречевойэтикетиадекватноиспользуяимеющиесяречевыеинеречевыесредстваобщения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17" w:line="292" w:lineRule="auto"/>
        <w:ind w:right="366" w:firstLine="0"/>
        <w:rPr>
          <w:sz w:val="24"/>
        </w:rPr>
      </w:pPr>
      <w:r>
        <w:rPr>
          <w:sz w:val="24"/>
        </w:rPr>
        <w:t>воспитание уважительного отношения к иной культуре посредством знакомств с детскимпластом культуры стран изучаемого языка и более глубокого осознания особенностей культурысвоегонарода;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18" w:line="292" w:lineRule="auto"/>
        <w:ind w:right="381" w:firstLine="0"/>
        <w:rPr>
          <w:sz w:val="24"/>
        </w:rPr>
      </w:pPr>
      <w:r>
        <w:rPr>
          <w:sz w:val="24"/>
        </w:rPr>
        <w:t>воспитание эмоционального и познавательного интереса к художественной культуре другихнародов;</w:t>
      </w:r>
    </w:p>
    <w:p w:rsidR="007F11B6" w:rsidRDefault="00864DD8">
      <w:pPr>
        <w:pStyle w:val="a4"/>
        <w:numPr>
          <w:ilvl w:val="0"/>
          <w:numId w:val="6"/>
        </w:numPr>
        <w:tabs>
          <w:tab w:val="left" w:pos="887"/>
        </w:tabs>
        <w:spacing w:before="119" w:line="292" w:lineRule="auto"/>
        <w:ind w:right="325" w:firstLine="0"/>
        <w:rPr>
          <w:sz w:val="24"/>
        </w:rPr>
      </w:pPr>
      <w:r>
        <w:rPr>
          <w:sz w:val="24"/>
        </w:rPr>
        <w:t>формирование положительной мотивации и устойчивого учебно-познавательного интереса кпредмету«Иностранный язык»</w:t>
      </w:r>
    </w:p>
    <w:p w:rsidR="007F11B6" w:rsidRDefault="007F11B6">
      <w:pPr>
        <w:pStyle w:val="a3"/>
        <w:spacing w:before="9"/>
        <w:ind w:left="0"/>
        <w:rPr>
          <w:sz w:val="21"/>
        </w:rPr>
      </w:pPr>
    </w:p>
    <w:p w:rsidR="007F11B6" w:rsidRDefault="00864DD8">
      <w:pPr>
        <w:pStyle w:val="1"/>
        <w:spacing w:before="1"/>
      </w:pPr>
      <w:r>
        <w:t>МЕСТОУЧЕБНОГОПРЕДМЕТА</w:t>
      </w:r>
    </w:p>
    <w:p w:rsidR="007F11B6" w:rsidRDefault="00864DD8">
      <w:pPr>
        <w:spacing w:before="156"/>
        <w:ind w:left="286"/>
        <w:rPr>
          <w:b/>
          <w:sz w:val="24"/>
        </w:rPr>
      </w:pPr>
      <w:r>
        <w:rPr>
          <w:b/>
          <w:sz w:val="24"/>
        </w:rPr>
        <w:t>«Иностранный(английский)язык»вучебномплане</w:t>
      </w:r>
    </w:p>
    <w:p w:rsidR="007F11B6" w:rsidRDefault="00864DD8">
      <w:pPr>
        <w:pStyle w:val="a3"/>
        <w:spacing w:before="60" w:line="292" w:lineRule="auto"/>
        <w:ind w:left="106" w:firstLine="180"/>
      </w:pPr>
      <w:r>
        <w:t xml:space="preserve">Учебный предмет «Иностранный (английский) язык» входит в число обязательных </w:t>
      </w:r>
      <w:proofErr w:type="spellStart"/>
      <w:r>
        <w:t>предметов,изучаемых</w:t>
      </w:r>
      <w:proofErr w:type="spellEnd"/>
      <w:r>
        <w:t xml:space="preserve"> на всех </w:t>
      </w:r>
      <w:proofErr w:type="spellStart"/>
      <w:r>
        <w:t>уровняхобщего</w:t>
      </w:r>
      <w:proofErr w:type="spellEnd"/>
      <w:r>
        <w:t xml:space="preserve"> среднего образования: со 2 по 11 класс.На изучение иностранногоязыкав4классе отведено — 68часов, 2 часа внеделю.</w:t>
      </w:r>
    </w:p>
    <w:p w:rsidR="007F11B6" w:rsidRDefault="007F11B6">
      <w:pPr>
        <w:spacing w:line="292" w:lineRule="auto"/>
        <w:sectPr w:rsidR="007F11B6">
          <w:pgSz w:w="11900" w:h="16840"/>
          <w:pgMar w:top="620" w:right="560" w:bottom="280" w:left="560" w:header="720" w:footer="720" w:gutter="0"/>
          <w:cols w:space="720"/>
        </w:sectPr>
      </w:pPr>
    </w:p>
    <w:p w:rsidR="007F11B6" w:rsidRDefault="0057676D">
      <w:pPr>
        <w:pStyle w:val="1"/>
        <w:spacing w:before="66"/>
      </w:pPr>
      <w:r>
        <w:lastRenderedPageBreak/>
        <w:pict>
          <v:rect id="_x0000_s1032" style="position:absolute;left:0;text-align:left;margin-left:33.3pt;margin-top:22.9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864DD8">
        <w:t>СОДЕРЖАНИЕУЧЕБНОГОПРЕДМЕТА</w:t>
      </w:r>
    </w:p>
    <w:p w:rsidR="007F11B6" w:rsidRDefault="00864DD8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ТЕМАТИЧЕСКОЕСОДЕРЖАНИЕРЕЧИ</w:t>
      </w:r>
    </w:p>
    <w:p w:rsidR="007F11B6" w:rsidRDefault="00864DD8">
      <w:pPr>
        <w:pStyle w:val="a3"/>
        <w:spacing w:before="156" w:line="292" w:lineRule="auto"/>
        <w:ind w:left="106" w:firstLine="180"/>
      </w:pPr>
      <w:r>
        <w:rPr>
          <w:i/>
        </w:rPr>
        <w:t>Мирмоего«я»</w:t>
      </w:r>
      <w:r>
        <w:t>.Моясемья.Мойденьрождения,подарки.Моялюбимаяеда.Мойдень(распорядокдня,домашние обязанности).</w:t>
      </w:r>
    </w:p>
    <w:p w:rsidR="007F11B6" w:rsidRDefault="00864DD8">
      <w:pPr>
        <w:pStyle w:val="a3"/>
        <w:spacing w:line="292" w:lineRule="auto"/>
        <w:ind w:left="106" w:right="435" w:firstLine="180"/>
      </w:pPr>
      <w:r>
        <w:rPr>
          <w:i/>
        </w:rPr>
        <w:t>Мир моих увлечений</w:t>
      </w:r>
      <w:r>
        <w:t>. Любимая игрушка, игра. Мой питомец. Любимые занятия. Занятия спортом.Любимаясказка/история/рассказ.Выходной день.Каникулы.</w:t>
      </w:r>
    </w:p>
    <w:p w:rsidR="007F11B6" w:rsidRDefault="00864DD8">
      <w:pPr>
        <w:pStyle w:val="a3"/>
        <w:spacing w:line="292" w:lineRule="auto"/>
        <w:ind w:left="106" w:right="101" w:firstLine="180"/>
      </w:pPr>
      <w:r>
        <w:rPr>
          <w:i/>
        </w:rPr>
        <w:t>Мир вокруг меня</w:t>
      </w:r>
      <w:r>
        <w:t>. Моя комната (квартира, дом), предметы мебели и интерьера. Моя школа, любимыеучебныепредметы.Моидрузья,ихвнешностьичертыхарактера.Моямалаяродина(город,село).</w:t>
      </w:r>
    </w:p>
    <w:p w:rsidR="007F11B6" w:rsidRDefault="00864DD8">
      <w:pPr>
        <w:pStyle w:val="a3"/>
        <w:spacing w:line="275" w:lineRule="exact"/>
        <w:ind w:left="106"/>
      </w:pPr>
      <w:r>
        <w:t>Путешествия.Дикиеидомашниеживотные.Погода.Временагода(месяцы).Покупки.</w:t>
      </w:r>
    </w:p>
    <w:p w:rsidR="007F11B6" w:rsidRDefault="00864DD8">
      <w:pPr>
        <w:spacing w:before="58" w:line="292" w:lineRule="auto"/>
        <w:ind w:left="106" w:right="186" w:firstLine="180"/>
        <w:rPr>
          <w:sz w:val="24"/>
        </w:rPr>
      </w:pPr>
      <w:r>
        <w:rPr>
          <w:i/>
          <w:sz w:val="24"/>
        </w:rPr>
        <w:t>Родная страна и страны изучаемого языка</w:t>
      </w:r>
      <w:r>
        <w:rPr>
          <w:sz w:val="24"/>
        </w:rPr>
        <w:t>. Россия и страна/страны изучаемого языка. Их столицы,основныедостопримечательностииинтересныефакты.Произведениядетскогофольклора.</w:t>
      </w:r>
    </w:p>
    <w:p w:rsidR="007F11B6" w:rsidRDefault="00864DD8">
      <w:pPr>
        <w:pStyle w:val="a3"/>
        <w:spacing w:line="275" w:lineRule="exact"/>
        <w:ind w:left="106"/>
      </w:pPr>
      <w:r>
        <w:t>Литературныеперсонажидетскихкниг.Праздникироднойстраныистраны/странизучаемогоязыка.</w:t>
      </w:r>
    </w:p>
    <w:p w:rsidR="007F11B6" w:rsidRDefault="007F11B6">
      <w:pPr>
        <w:pStyle w:val="a3"/>
        <w:spacing w:before="10"/>
        <w:ind w:left="0"/>
        <w:rPr>
          <w:sz w:val="21"/>
        </w:rPr>
      </w:pPr>
    </w:p>
    <w:p w:rsidR="007F11B6" w:rsidRDefault="00864DD8">
      <w:pPr>
        <w:pStyle w:val="1"/>
      </w:pPr>
      <w:r>
        <w:t>КОММУНИКАТИВНЫЕУМЕНИЯ</w:t>
      </w:r>
    </w:p>
    <w:p w:rsidR="007F11B6" w:rsidRDefault="00864DD8">
      <w:pPr>
        <w:spacing w:before="156"/>
        <w:ind w:left="286"/>
        <w:rPr>
          <w:b/>
          <w:sz w:val="24"/>
        </w:rPr>
      </w:pPr>
      <w:r>
        <w:rPr>
          <w:b/>
          <w:sz w:val="24"/>
        </w:rPr>
        <w:t>Говорение</w:t>
      </w:r>
    </w:p>
    <w:p w:rsidR="007F11B6" w:rsidRDefault="00864DD8">
      <w:pPr>
        <w:spacing w:before="181"/>
        <w:ind w:left="286"/>
        <w:rPr>
          <w:sz w:val="24"/>
        </w:rPr>
      </w:pPr>
      <w:r>
        <w:rPr>
          <w:sz w:val="24"/>
        </w:rPr>
        <w:t>Коммуникативныеумения</w:t>
      </w:r>
      <w:r>
        <w:rPr>
          <w:b/>
          <w:i/>
          <w:sz w:val="24"/>
        </w:rPr>
        <w:t>диалогическойречи</w:t>
      </w:r>
      <w:r>
        <w:rPr>
          <w:sz w:val="24"/>
        </w:rPr>
        <w:t>:</w:t>
      </w:r>
    </w:p>
    <w:p w:rsidR="007F11B6" w:rsidRDefault="00864DD8">
      <w:pPr>
        <w:pStyle w:val="a3"/>
        <w:spacing w:before="60" w:line="292" w:lineRule="auto"/>
        <w:ind w:left="106" w:right="419" w:firstLine="180"/>
      </w:pPr>
      <w:r>
        <w:t>Ведение с опорой на речевые ситуации, ключевые слова и/или иллюстрации с соблюдением нормречевогоэтикета, принятыхвстране/странахизучаемого языка:</w:t>
      </w:r>
    </w:p>
    <w:p w:rsidR="007F11B6" w:rsidRDefault="00864DD8">
      <w:pPr>
        <w:pStyle w:val="a4"/>
        <w:numPr>
          <w:ilvl w:val="0"/>
          <w:numId w:val="5"/>
        </w:numPr>
        <w:tabs>
          <w:tab w:val="left" w:pos="426"/>
        </w:tabs>
        <w:spacing w:before="0" w:line="292" w:lineRule="auto"/>
        <w:ind w:right="362" w:firstLine="180"/>
        <w:rPr>
          <w:sz w:val="24"/>
        </w:rPr>
      </w:pPr>
      <w:r>
        <w:rPr>
          <w:sz w:val="24"/>
        </w:rPr>
        <w:t>диалога этикетного характера: приветствие, ответ на приветствие; завершение разговора (в томчисле по телефону), прощание; знакомство с собеседником; поздравление с праздником, выражениеблагодарностиза поздравление;выражениеизвинения;</w:t>
      </w:r>
    </w:p>
    <w:p w:rsidR="007F11B6" w:rsidRDefault="00864DD8">
      <w:pPr>
        <w:pStyle w:val="a4"/>
        <w:numPr>
          <w:ilvl w:val="0"/>
          <w:numId w:val="5"/>
        </w:numPr>
        <w:tabs>
          <w:tab w:val="left" w:pos="426"/>
        </w:tabs>
        <w:spacing w:before="0" w:line="292" w:lineRule="auto"/>
        <w:ind w:right="993" w:firstLine="180"/>
        <w:rPr>
          <w:sz w:val="24"/>
        </w:rPr>
      </w:pPr>
      <w:r>
        <w:rPr>
          <w:sz w:val="24"/>
        </w:rPr>
        <w:t>диалога-побуждения к действию: обращение к собеседнику с просьбой, вежливое согласиевыполнить просьбу; приглашение собеседника к совместной деятельности, вежливоесогласие/несогласиена предложение собеседника;</w:t>
      </w:r>
    </w:p>
    <w:p w:rsidR="007F11B6" w:rsidRDefault="00864DD8">
      <w:pPr>
        <w:pStyle w:val="a4"/>
        <w:numPr>
          <w:ilvl w:val="0"/>
          <w:numId w:val="5"/>
        </w:numPr>
        <w:tabs>
          <w:tab w:val="left" w:pos="426"/>
        </w:tabs>
        <w:spacing w:before="0" w:line="292" w:lineRule="auto"/>
        <w:ind w:right="1312" w:firstLine="180"/>
        <w:rPr>
          <w:sz w:val="24"/>
        </w:rPr>
      </w:pPr>
      <w:r>
        <w:rPr>
          <w:sz w:val="24"/>
        </w:rPr>
        <w:t>диалога-расспроса: запрашивание интересующей информации; сообщение фактическойинформации,ответы на вопросы собеседника.</w:t>
      </w:r>
    </w:p>
    <w:p w:rsidR="007F11B6" w:rsidRDefault="00864DD8">
      <w:pPr>
        <w:pStyle w:val="a3"/>
        <w:spacing w:before="114" w:line="292" w:lineRule="auto"/>
        <w:ind w:left="106" w:right="144" w:firstLine="180"/>
      </w:pPr>
      <w:r>
        <w:t xml:space="preserve">Коммуникативные умения </w:t>
      </w:r>
      <w:r>
        <w:rPr>
          <w:b/>
          <w:i/>
        </w:rPr>
        <w:t>монологическойречи</w:t>
      </w:r>
      <w:r>
        <w:t>. Создание с опорой на ключевые слова, вопросыи/или иллюстрации устных монологических высказываний: описание предмета, внешности и одежды,чертхарактерареальногочеловекаилилитературногоперсонажа;рассказ/сообщение(повествование)сопорой на ключевые слова,вопросы и/или иллюстрации.</w:t>
      </w:r>
    </w:p>
    <w:p w:rsidR="007F11B6" w:rsidRDefault="00864DD8">
      <w:pPr>
        <w:pStyle w:val="a3"/>
        <w:spacing w:line="292" w:lineRule="auto"/>
        <w:ind w:left="106" w:right="809" w:firstLine="180"/>
      </w:pPr>
      <w:r>
        <w:t>Создание устных монологических высказываний в рамках тематического содержания речи пообразцу(с выражением своегоотношениякпредметуречи).</w:t>
      </w:r>
    </w:p>
    <w:p w:rsidR="007F11B6" w:rsidRDefault="00864DD8">
      <w:pPr>
        <w:pStyle w:val="a3"/>
        <w:spacing w:line="292" w:lineRule="auto"/>
        <w:ind w:left="106" w:right="401" w:firstLine="180"/>
      </w:pPr>
      <w:r>
        <w:t>Пересказ основного содержания прочитанного текста с опорой на ключевые слова, вопросы, плани/илииллюстрации.</w:t>
      </w:r>
    </w:p>
    <w:p w:rsidR="007F11B6" w:rsidRDefault="00864DD8">
      <w:pPr>
        <w:pStyle w:val="a3"/>
        <w:spacing w:line="275" w:lineRule="exact"/>
        <w:ind w:left="286"/>
      </w:pPr>
      <w:r>
        <w:t>Краткоеустноеизложениерезультатоввыполненногонесложногопроектногозадания.</w:t>
      </w:r>
    </w:p>
    <w:p w:rsidR="007F11B6" w:rsidRDefault="00864DD8">
      <w:pPr>
        <w:pStyle w:val="1"/>
        <w:spacing w:before="176"/>
        <w:ind w:left="286"/>
      </w:pPr>
      <w:r>
        <w:t>Аудирование</w:t>
      </w:r>
    </w:p>
    <w:p w:rsidR="007F11B6" w:rsidRDefault="00864DD8">
      <w:pPr>
        <w:spacing w:before="181"/>
        <w:ind w:left="286"/>
        <w:rPr>
          <w:sz w:val="24"/>
        </w:rPr>
      </w:pPr>
      <w:r>
        <w:rPr>
          <w:sz w:val="24"/>
        </w:rPr>
        <w:t>Коммуникативныеумения</w:t>
      </w:r>
      <w:r>
        <w:rPr>
          <w:b/>
          <w:i/>
          <w:sz w:val="24"/>
        </w:rPr>
        <w:t>аудирования</w:t>
      </w:r>
      <w:r>
        <w:rPr>
          <w:sz w:val="24"/>
        </w:rPr>
        <w:t>.</w:t>
      </w:r>
    </w:p>
    <w:p w:rsidR="007F11B6" w:rsidRDefault="00864DD8">
      <w:pPr>
        <w:pStyle w:val="a3"/>
        <w:spacing w:before="60" w:line="292" w:lineRule="auto"/>
        <w:ind w:left="106" w:firstLine="180"/>
      </w:pPr>
      <w:r>
        <w:t>Пониманиенаслухречиучителяиодноклассниковивербальная/невербальнаяреакциянауслышанное(при непосредственном общении).</w:t>
      </w:r>
    </w:p>
    <w:p w:rsidR="007F11B6" w:rsidRDefault="00864DD8">
      <w:pPr>
        <w:pStyle w:val="a3"/>
        <w:spacing w:line="292" w:lineRule="auto"/>
        <w:ind w:left="106" w:right="138" w:firstLine="180"/>
      </w:pPr>
      <w:r>
        <w:t>Восприятие и понимание на слух учебных и адаптированных аутентичных текстов, построенных наизученном языковом материале, в соответствии с поставленной коммуникативной задачей: спониманием основного содержания, с пониманием запрашиваемой информации (при опосредованномобщении).</w:t>
      </w:r>
    </w:p>
    <w:p w:rsidR="007F11B6" w:rsidRDefault="00864DD8">
      <w:pPr>
        <w:pStyle w:val="a3"/>
        <w:spacing w:line="274" w:lineRule="exact"/>
        <w:ind w:left="286"/>
      </w:pPr>
      <w:r>
        <w:t>Аудированиеспониманиемосновногосодержаниятекстапредполагаетумениеопределять</w:t>
      </w:r>
    </w:p>
    <w:p w:rsidR="007F11B6" w:rsidRDefault="007F11B6">
      <w:pPr>
        <w:spacing w:line="274" w:lineRule="exact"/>
        <w:sectPr w:rsidR="007F11B6">
          <w:pgSz w:w="11900" w:h="16840"/>
          <w:pgMar w:top="520" w:right="560" w:bottom="280" w:left="560" w:header="720" w:footer="720" w:gutter="0"/>
          <w:cols w:space="720"/>
        </w:sectPr>
      </w:pPr>
    </w:p>
    <w:p w:rsidR="007F11B6" w:rsidRDefault="00864DD8">
      <w:pPr>
        <w:pStyle w:val="a3"/>
        <w:spacing w:before="62" w:line="292" w:lineRule="auto"/>
        <w:ind w:left="106" w:right="324"/>
      </w:pPr>
      <w:r>
        <w:lastRenderedPageBreak/>
        <w:t>основную тему и главные факты/события в воспринимаемом на слух тексте с опорой и без опоры наиллюстрацииисиспользованиемязыковой,втомчисле контекстуальной,догадки.</w:t>
      </w:r>
    </w:p>
    <w:p w:rsidR="007F11B6" w:rsidRDefault="00864DD8">
      <w:pPr>
        <w:pStyle w:val="a3"/>
        <w:spacing w:line="292" w:lineRule="auto"/>
        <w:ind w:left="106" w:right="214" w:firstLine="180"/>
      </w:pPr>
      <w:r>
        <w:t>Аудирование с пониманием запрашиваемой информации предполагает умение выделятьзапрашиваемую информацию фактического характера с опорой и без опоры на иллюстрации, а такжесиспользованием языковой,втомчисле контекстуальной, догадки.</w:t>
      </w:r>
    </w:p>
    <w:p w:rsidR="007F11B6" w:rsidRDefault="00864DD8">
      <w:pPr>
        <w:pStyle w:val="a3"/>
        <w:spacing w:line="292" w:lineRule="auto"/>
        <w:ind w:left="106" w:firstLine="180"/>
      </w:pPr>
      <w:r>
        <w:t>Текстыдляаудирования:диалог,высказываниясобеседниковвситуацияхповседневногообщения,рассказ,сказка, сообщение информационногохарактера.</w:t>
      </w:r>
    </w:p>
    <w:p w:rsidR="007F11B6" w:rsidRDefault="00864DD8">
      <w:pPr>
        <w:pStyle w:val="1"/>
        <w:spacing w:before="116"/>
        <w:ind w:left="286"/>
      </w:pPr>
      <w:r>
        <w:t>Смысловоечтение</w:t>
      </w:r>
    </w:p>
    <w:p w:rsidR="007F11B6" w:rsidRDefault="00864DD8">
      <w:pPr>
        <w:pStyle w:val="a3"/>
        <w:spacing w:before="180" w:line="292" w:lineRule="auto"/>
        <w:ind w:left="106" w:firstLine="180"/>
      </w:pPr>
      <w:r>
        <w:t>Чтениевслухучебныхтекстовссоблюдениемправилчтенияисоответствующейинтонацией,пониманиепрочитанного.</w:t>
      </w:r>
    </w:p>
    <w:p w:rsidR="007F11B6" w:rsidRDefault="00864DD8">
      <w:pPr>
        <w:pStyle w:val="a3"/>
        <w:spacing w:line="275" w:lineRule="exact"/>
        <w:ind w:left="286"/>
      </w:pPr>
      <w:r>
        <w:t>Текстыдлячтениявслух:диалог,рассказ,сказка.</w:t>
      </w:r>
    </w:p>
    <w:p w:rsidR="007F11B6" w:rsidRDefault="00864DD8">
      <w:pPr>
        <w:pStyle w:val="a3"/>
        <w:spacing w:before="60" w:line="292" w:lineRule="auto"/>
        <w:ind w:left="106" w:right="186" w:firstLine="180"/>
      </w:pPr>
      <w:r>
        <w:t>Чтение про себя учебных текстов, построенных на изученном языковом материале,сразличнойглубинойпроникновения в их содержание в зависимости от поставленной коммуникативной задачи:спониманиемосновного содержания,с пониманиемзапрашиваемой информации.</w:t>
      </w:r>
    </w:p>
    <w:p w:rsidR="007F11B6" w:rsidRDefault="00864DD8">
      <w:pPr>
        <w:pStyle w:val="a3"/>
        <w:spacing w:line="292" w:lineRule="auto"/>
        <w:ind w:left="106" w:right="409" w:firstLine="180"/>
      </w:pPr>
      <w:r>
        <w:t>Чтение с пониманием основного содержания текста предполагает определениеосновнойтемыиглавныхфактов/событий в прочитанном тексте с опорой и без опоры на иллюстрации, сиспользованием языковой, в том числе контекстуальной, догадки. Чтение с пониманиемзапрашиваемой информации предполагает нахождение в прочитанном тексте и пониманиезапрашиваемой информации фактического характера с опорой и без опоры на иллюстрации, сиспользованиемязыковой, втом числеконтекстуальной, догадки.</w:t>
      </w:r>
    </w:p>
    <w:p w:rsidR="007F11B6" w:rsidRDefault="00864DD8">
      <w:pPr>
        <w:pStyle w:val="a3"/>
        <w:spacing w:line="292" w:lineRule="auto"/>
        <w:ind w:left="106" w:right="92" w:firstLine="180"/>
      </w:pPr>
      <w:r>
        <w:t>Смысловое чтение про себя учебных и адаптированных аутентичных текстов, содержащихотдельные незнакомые слова, понимание основного содержания (тема, главная мысль, главныефакты/события)текстасопоройибезопорынаиллюстрацииисиспользованиемязыковойдогадки,втомчисле контекстуальной.</w:t>
      </w:r>
    </w:p>
    <w:p w:rsidR="007F11B6" w:rsidRDefault="00864DD8">
      <w:pPr>
        <w:pStyle w:val="a3"/>
        <w:spacing w:line="292" w:lineRule="auto"/>
        <w:ind w:left="106" w:right="623" w:firstLine="180"/>
      </w:pPr>
      <w:r>
        <w:t xml:space="preserve">Прогнозирование содержания текста на основе заголовка. Чтение </w:t>
      </w:r>
      <w:proofErr w:type="spellStart"/>
      <w:r>
        <w:t>несплошных</w:t>
      </w:r>
      <w:proofErr w:type="spellEnd"/>
      <w:r>
        <w:t xml:space="preserve"> текстов (</w:t>
      </w:r>
      <w:proofErr w:type="spellStart"/>
      <w:r>
        <w:t>таблиц,диаграмм</w:t>
      </w:r>
      <w:proofErr w:type="spellEnd"/>
      <w:r>
        <w:t>)и понимание представленной внихинформации.</w:t>
      </w:r>
    </w:p>
    <w:p w:rsidR="007F11B6" w:rsidRDefault="00864DD8">
      <w:pPr>
        <w:pStyle w:val="a3"/>
        <w:spacing w:line="292" w:lineRule="auto"/>
        <w:ind w:left="106" w:right="911" w:firstLine="180"/>
      </w:pPr>
      <w:r>
        <w:t>Текстыдлячтения:диалог,рассказ,сказка,электронноесообщениеличногохарактера,текстнаучно-популярногохарактера, стихотворение.</w:t>
      </w:r>
    </w:p>
    <w:p w:rsidR="007F11B6" w:rsidRDefault="00864DD8">
      <w:pPr>
        <w:pStyle w:val="1"/>
        <w:spacing w:before="110"/>
        <w:ind w:left="286"/>
      </w:pPr>
      <w:r>
        <w:t>Письмо</w:t>
      </w:r>
    </w:p>
    <w:p w:rsidR="007F11B6" w:rsidRDefault="00864DD8">
      <w:pPr>
        <w:pStyle w:val="a3"/>
        <w:spacing w:before="180" w:line="292" w:lineRule="auto"/>
        <w:ind w:left="106" w:right="109" w:firstLine="180"/>
      </w:pPr>
      <w:r>
        <w:t>Выписывание из текста слов, словосочетаний, предложений; вставка пропущенных букв в слово илисловвпредложениевсоответствиис решаемойкоммуникативной/учебнойзадачей.</w:t>
      </w:r>
    </w:p>
    <w:p w:rsidR="007F11B6" w:rsidRDefault="00864DD8">
      <w:pPr>
        <w:pStyle w:val="a3"/>
        <w:spacing w:line="292" w:lineRule="auto"/>
        <w:ind w:left="106" w:right="291" w:firstLine="180"/>
      </w:pPr>
      <w:r>
        <w:t>Заполнение простых анкет и формуляров с указанием личной информации (имя, фамилия, возраст,местожительство (страна проживания, город), любимые занятия) в соответствии с нормами,принятымивстране/странах изучаемого языка.</w:t>
      </w:r>
    </w:p>
    <w:p w:rsidR="007F11B6" w:rsidRDefault="00864DD8">
      <w:pPr>
        <w:pStyle w:val="a3"/>
        <w:spacing w:line="292" w:lineRule="auto"/>
        <w:ind w:left="106" w:right="777" w:firstLine="180"/>
      </w:pPr>
      <w:r>
        <w:t>Написание с опорой на образец поздравления с праздниками (с днём рождения, Новым годом,Рождеством)с выражением пожеланий.</w:t>
      </w:r>
    </w:p>
    <w:p w:rsidR="007F11B6" w:rsidRDefault="00864DD8">
      <w:pPr>
        <w:pStyle w:val="a3"/>
        <w:spacing w:line="275" w:lineRule="exact"/>
        <w:ind w:left="286"/>
      </w:pPr>
      <w:r>
        <w:t>Написаниеэлектронногосообщенияличногохарактерасопоройнаобразец.</w:t>
      </w:r>
    </w:p>
    <w:p w:rsidR="007F11B6" w:rsidRDefault="007F11B6">
      <w:pPr>
        <w:pStyle w:val="a3"/>
        <w:spacing w:before="7"/>
        <w:ind w:left="0"/>
        <w:rPr>
          <w:sz w:val="21"/>
        </w:rPr>
      </w:pPr>
    </w:p>
    <w:p w:rsidR="007F11B6" w:rsidRDefault="00864DD8">
      <w:pPr>
        <w:pStyle w:val="1"/>
        <w:spacing w:before="1"/>
      </w:pPr>
      <w:r>
        <w:t>ЯЗЫКОВЫЕЗНАНИЯИНАВЫКИ</w:t>
      </w:r>
    </w:p>
    <w:p w:rsidR="007F11B6" w:rsidRDefault="00864DD8">
      <w:pPr>
        <w:spacing w:before="156"/>
        <w:ind w:left="286"/>
        <w:rPr>
          <w:b/>
          <w:sz w:val="24"/>
        </w:rPr>
      </w:pPr>
      <w:r>
        <w:rPr>
          <w:b/>
          <w:sz w:val="24"/>
        </w:rPr>
        <w:t>Фонетическаясторонаречи</w:t>
      </w:r>
    </w:p>
    <w:p w:rsidR="007F11B6" w:rsidRDefault="00864DD8">
      <w:pPr>
        <w:pStyle w:val="a3"/>
        <w:spacing w:before="180" w:line="292" w:lineRule="auto"/>
        <w:ind w:left="106" w:right="155" w:firstLine="180"/>
      </w:pPr>
      <w:r>
        <w:t>Нормы произношения: долгота и краткость гласных, отсутствие оглушения звонких согласных вконце слога или слова, отсутствие смягчения согласных перед гласными. Связующее “</w:t>
      </w:r>
      <w:proofErr w:type="spellStart"/>
      <w:r>
        <w:t>r</w:t>
      </w:r>
      <w:proofErr w:type="spellEnd"/>
      <w:r>
        <w:t>” (</w:t>
      </w:r>
      <w:proofErr w:type="spellStart"/>
      <w:r>
        <w:t>thereis</w:t>
      </w:r>
      <w:proofErr w:type="spellEnd"/>
      <w:r>
        <w:t>/</w:t>
      </w:r>
      <w:proofErr w:type="spellStart"/>
      <w:r>
        <w:t>thereare</w:t>
      </w:r>
      <w:proofErr w:type="spellEnd"/>
      <w:r>
        <w:t>).</w:t>
      </w:r>
    </w:p>
    <w:p w:rsidR="007F11B6" w:rsidRDefault="00864DD8">
      <w:pPr>
        <w:pStyle w:val="a3"/>
        <w:spacing w:line="292" w:lineRule="auto"/>
        <w:ind w:left="106" w:right="678" w:firstLine="180"/>
      </w:pPr>
      <w:r>
        <w:t>Ритмико-интонационные особенности повествовательного, побудительного и вопросительного(общийи специальный вопрос)предложений.</w:t>
      </w:r>
    </w:p>
    <w:p w:rsidR="007F11B6" w:rsidRDefault="007F11B6">
      <w:pPr>
        <w:spacing w:line="292" w:lineRule="auto"/>
        <w:sectPr w:rsidR="007F11B6">
          <w:pgSz w:w="11900" w:h="16840"/>
          <w:pgMar w:top="500" w:right="560" w:bottom="280" w:left="560" w:header="720" w:footer="720" w:gutter="0"/>
          <w:cols w:space="720"/>
        </w:sectPr>
      </w:pPr>
    </w:p>
    <w:p w:rsidR="007F11B6" w:rsidRDefault="00864DD8">
      <w:pPr>
        <w:pStyle w:val="a3"/>
        <w:spacing w:before="66" w:line="292" w:lineRule="auto"/>
        <w:ind w:left="106" w:right="116" w:firstLine="180"/>
      </w:pPr>
      <w:r>
        <w:lastRenderedPageBreak/>
        <w:t>Различениенаслухиадекватное,безошибок,ведущихксбоювкоммуникации,произнесениесловс соблюдением правильного ударения и фраз с соблюдением их ритмико-интонационныхособенностей, в том числе соблюдение правила отсутствия ударения на служебных словах; интонацииперечисления.</w:t>
      </w:r>
    </w:p>
    <w:p w:rsidR="007F11B6" w:rsidRDefault="00864DD8">
      <w:pPr>
        <w:pStyle w:val="a3"/>
        <w:spacing w:line="292" w:lineRule="auto"/>
        <w:ind w:left="106" w:right="420" w:firstLine="180"/>
      </w:pPr>
      <w:r>
        <w:t>Правила чтения: гласных в открытом и закрытом слоге в односложных словах, гласных в третьемтипе слога (гласная + r); согласных; основных звукобуквенных сочетаний, в частности сложныхсочетанийбукв(например,tion,ight)водносложных,двусложныхимногосложныхсловах.</w:t>
      </w:r>
    </w:p>
    <w:p w:rsidR="007F11B6" w:rsidRDefault="00864DD8">
      <w:pPr>
        <w:pStyle w:val="a3"/>
        <w:spacing w:line="274" w:lineRule="exact"/>
        <w:ind w:left="286"/>
      </w:pPr>
      <w:r>
        <w:t>Вычленениенекоторыхзвукобуквенныхсочетанийприанализеизученныхслов.</w:t>
      </w:r>
    </w:p>
    <w:p w:rsidR="007F11B6" w:rsidRDefault="00864DD8">
      <w:pPr>
        <w:pStyle w:val="a3"/>
        <w:spacing w:before="57" w:line="292" w:lineRule="auto"/>
        <w:ind w:left="106" w:right="414" w:firstLine="180"/>
      </w:pPr>
      <w:r>
        <w:t>Чтение новых слов согласно основным правилам чтения с использованием полной или частичнойтранскрипции,по аналогии.</w:t>
      </w:r>
    </w:p>
    <w:p w:rsidR="007F11B6" w:rsidRDefault="00864DD8">
      <w:pPr>
        <w:pStyle w:val="a3"/>
        <w:spacing w:line="292" w:lineRule="auto"/>
        <w:ind w:left="106" w:right="1236" w:firstLine="180"/>
      </w:pPr>
      <w:r>
        <w:t>Знаки английской транскрипции; отличие их от букв английского алфавита. Фонетическикорректноеозвучивание знаковтранскрипции.</w:t>
      </w:r>
    </w:p>
    <w:p w:rsidR="007F11B6" w:rsidRDefault="00864DD8">
      <w:pPr>
        <w:pStyle w:val="1"/>
        <w:spacing w:before="118"/>
        <w:ind w:left="286"/>
      </w:pPr>
      <w:r>
        <w:t>Графика,орфографияипунктуация</w:t>
      </w:r>
    </w:p>
    <w:p w:rsidR="007F11B6" w:rsidRDefault="00864DD8">
      <w:pPr>
        <w:pStyle w:val="a3"/>
        <w:spacing w:before="180" w:line="292" w:lineRule="auto"/>
        <w:ind w:left="106" w:firstLine="180"/>
      </w:pPr>
      <w:r>
        <w:t>Правильное написание изученных слов. Правильная расстановка знаков препинания: точки,вопросительного и восклицательного знака в конце предложения; запятой при обращении иперечислении;правильноеиспользованиезнакаапострофавсокращённыхформахглагола-связки,вспомогательного и модального глаголов, существительных в притяжательном падеже (</w:t>
      </w:r>
      <w:proofErr w:type="spellStart"/>
      <w:r>
        <w:t>PossessiveCase</w:t>
      </w:r>
      <w:proofErr w:type="spellEnd"/>
      <w:r>
        <w:t>).</w:t>
      </w:r>
    </w:p>
    <w:p w:rsidR="007F11B6" w:rsidRDefault="00864DD8">
      <w:pPr>
        <w:pStyle w:val="1"/>
        <w:spacing w:before="117"/>
        <w:ind w:left="286"/>
      </w:pPr>
      <w:r>
        <w:t>Лексическаясторонаречи</w:t>
      </w:r>
    </w:p>
    <w:p w:rsidR="007F11B6" w:rsidRDefault="00864DD8">
      <w:pPr>
        <w:pStyle w:val="a3"/>
        <w:spacing w:before="180" w:line="292" w:lineRule="auto"/>
        <w:ind w:left="106" w:right="92" w:firstLine="180"/>
      </w:pPr>
      <w:r>
        <w:t>Распознавание в письменном и звучащем тексте и употребление в устной и письменной речи неменее 500 лексических единиц (слов, словосочетаний, речевых клише), обслуживающих ситуацииобщенияврамкахтематическогосодержанияречидля4класса,включая350лексическихединиц,усвоенныхвпредыдущие два года обучения.</w:t>
      </w:r>
    </w:p>
    <w:p w:rsidR="007F11B6" w:rsidRDefault="00864DD8">
      <w:pPr>
        <w:pStyle w:val="a3"/>
        <w:spacing w:line="292" w:lineRule="auto"/>
        <w:ind w:left="106" w:right="706" w:firstLine="180"/>
        <w:jc w:val="both"/>
      </w:pPr>
      <w:r>
        <w:t xml:space="preserve">Распознавание и образование в устной и письменной речи родственных слов с использованиемосновных способов словообразования: аффиксации (образование существительных с по- </w:t>
      </w:r>
      <w:proofErr w:type="spellStart"/>
      <w:r>
        <w:t>мощьюсуффиксов-er</w:t>
      </w:r>
      <w:proofErr w:type="spellEnd"/>
      <w:r>
        <w:t>/-</w:t>
      </w:r>
      <w:proofErr w:type="spellStart"/>
      <w:r>
        <w:t>or,-ist</w:t>
      </w:r>
      <w:proofErr w:type="spellEnd"/>
      <w:r>
        <w:t>(</w:t>
      </w:r>
      <w:proofErr w:type="spellStart"/>
      <w:r>
        <w:t>worker</w:t>
      </w:r>
      <w:proofErr w:type="spellEnd"/>
      <w:r>
        <w:t xml:space="preserve">, </w:t>
      </w:r>
      <w:proofErr w:type="spellStart"/>
      <w:r>
        <w:t>actor,artist</w:t>
      </w:r>
      <w:proofErr w:type="spellEnd"/>
      <w:r>
        <w:t>)</w:t>
      </w:r>
      <w:proofErr w:type="spellStart"/>
      <w:r>
        <w:t>иконверсии</w:t>
      </w:r>
      <w:proofErr w:type="spellEnd"/>
      <w:r>
        <w:t xml:space="preserve"> (</w:t>
      </w:r>
      <w:proofErr w:type="spellStart"/>
      <w:r>
        <w:t>toplay</w:t>
      </w:r>
      <w:proofErr w:type="spellEnd"/>
      <w:r>
        <w:t>—</w:t>
      </w:r>
      <w:proofErr w:type="spellStart"/>
      <w:r>
        <w:t>a</w:t>
      </w:r>
      <w:proofErr w:type="spellEnd"/>
      <w:r>
        <w:t xml:space="preserve"> </w:t>
      </w:r>
      <w:proofErr w:type="spellStart"/>
      <w:r>
        <w:t>play</w:t>
      </w:r>
      <w:proofErr w:type="spellEnd"/>
      <w:r>
        <w:t>).</w:t>
      </w:r>
    </w:p>
    <w:p w:rsidR="007F11B6" w:rsidRDefault="00864DD8">
      <w:pPr>
        <w:pStyle w:val="a3"/>
        <w:spacing w:line="274" w:lineRule="exact"/>
        <w:ind w:left="286"/>
        <w:jc w:val="both"/>
      </w:pPr>
      <w:r>
        <w:t>Использованиеязыковойдогадкидляраспознаванияинтернациональныхслов(pilot,film).</w:t>
      </w:r>
    </w:p>
    <w:p w:rsidR="007F11B6" w:rsidRDefault="00864DD8">
      <w:pPr>
        <w:pStyle w:val="1"/>
        <w:spacing w:before="178"/>
        <w:ind w:left="286"/>
      </w:pPr>
      <w:r>
        <w:t>Грамматическаясторонаречи</w:t>
      </w:r>
    </w:p>
    <w:p w:rsidR="007F11B6" w:rsidRDefault="00864DD8">
      <w:pPr>
        <w:pStyle w:val="a3"/>
        <w:spacing w:before="180" w:line="292" w:lineRule="auto"/>
        <w:ind w:left="106" w:right="897" w:firstLine="180"/>
      </w:pPr>
      <w:r>
        <w:t>Распознавание в письменном и звучащем тексте и употребление в устной и письменной речиизученныхморфологическихформисинтаксическихконструкцийанглийскогоязыка.</w:t>
      </w:r>
    </w:p>
    <w:p w:rsidR="007F11B6" w:rsidRDefault="00864DD8">
      <w:pPr>
        <w:pStyle w:val="a3"/>
        <w:spacing w:line="292" w:lineRule="auto"/>
        <w:ind w:left="106" w:right="1652" w:firstLine="180"/>
      </w:pPr>
      <w:r>
        <w:t xml:space="preserve">Глаголы в </w:t>
      </w:r>
      <w:proofErr w:type="spellStart"/>
      <w:r>
        <w:t>Present</w:t>
      </w:r>
      <w:proofErr w:type="spellEnd"/>
      <w:r>
        <w:t>/</w:t>
      </w:r>
      <w:proofErr w:type="spellStart"/>
      <w:r>
        <w:t>PastSimpleTense,PresentContinuousTense</w:t>
      </w:r>
      <w:proofErr w:type="spellEnd"/>
      <w:r>
        <w:t xml:space="preserve"> в повествовательных(утвердительных и отрицательных) и вопросительных (общий и специальный вопросы)предложениях.</w:t>
      </w:r>
    </w:p>
    <w:p w:rsidR="007F11B6" w:rsidRDefault="00864DD8">
      <w:pPr>
        <w:pStyle w:val="a3"/>
        <w:spacing w:line="274" w:lineRule="exact"/>
        <w:ind w:left="286"/>
      </w:pPr>
      <w:proofErr w:type="spellStart"/>
      <w:r>
        <w:t>Модальныеглаголыmustиhaveto</w:t>
      </w:r>
      <w:proofErr w:type="spellEnd"/>
      <w:r>
        <w:t>.</w:t>
      </w:r>
    </w:p>
    <w:p w:rsidR="007F11B6" w:rsidRDefault="00864DD8">
      <w:pPr>
        <w:pStyle w:val="a3"/>
        <w:spacing w:before="59" w:line="292" w:lineRule="auto"/>
        <w:ind w:left="106" w:firstLine="180"/>
      </w:pPr>
      <w:r>
        <w:t>Конструкция</w:t>
      </w:r>
      <w:proofErr w:type="spellStart"/>
      <w:r w:rsidRPr="00344CD7">
        <w:rPr>
          <w:lang w:val="en-US"/>
        </w:rPr>
        <w:t>tobegoingto</w:t>
      </w:r>
      <w:proofErr w:type="spellEnd"/>
      <w:r>
        <w:t>и</w:t>
      </w:r>
      <w:proofErr w:type="spellStart"/>
      <w:r w:rsidRPr="00344CD7">
        <w:rPr>
          <w:lang w:val="en-US"/>
        </w:rPr>
        <w:t>FutureSimpleTense</w:t>
      </w:r>
      <w:r>
        <w:t>длявыраже</w:t>
      </w:r>
      <w:r w:rsidRPr="00864DD8">
        <w:t>-</w:t>
      </w:r>
      <w:r>
        <w:t>ниябудущегодействия</w:t>
      </w:r>
      <w:proofErr w:type="spellEnd"/>
      <w:r w:rsidRPr="00864DD8">
        <w:t>(</w:t>
      </w:r>
      <w:proofErr w:type="spellStart"/>
      <w:r w:rsidRPr="00344CD7">
        <w:rPr>
          <w:lang w:val="en-US"/>
        </w:rPr>
        <w:t>Iamgoingtohavemy</w:t>
      </w:r>
      <w:proofErr w:type="spellEnd"/>
      <w:r w:rsidRPr="00864DD8">
        <w:t xml:space="preserve"> </w:t>
      </w:r>
      <w:r w:rsidRPr="00344CD7">
        <w:rPr>
          <w:lang w:val="en-US"/>
        </w:rPr>
        <w:t>birthday</w:t>
      </w:r>
      <w:r w:rsidRPr="00864DD8">
        <w:t xml:space="preserve"> </w:t>
      </w:r>
      <w:proofErr w:type="spellStart"/>
      <w:r w:rsidRPr="00344CD7">
        <w:rPr>
          <w:lang w:val="en-US"/>
        </w:rPr>
        <w:t>partyon</w:t>
      </w:r>
      <w:proofErr w:type="spellEnd"/>
      <w:r w:rsidRPr="00864DD8">
        <w:t xml:space="preserve"> </w:t>
      </w:r>
      <w:r w:rsidRPr="00344CD7">
        <w:rPr>
          <w:lang w:val="en-US"/>
        </w:rPr>
        <w:t>Saturday</w:t>
      </w:r>
      <w:r w:rsidRPr="00864DD8">
        <w:t xml:space="preserve">. </w:t>
      </w:r>
      <w:proofErr w:type="spellStart"/>
      <w:r>
        <w:t>Wait</w:t>
      </w:r>
      <w:proofErr w:type="spellEnd"/>
      <w:r>
        <w:t xml:space="preserve">, </w:t>
      </w:r>
      <w:proofErr w:type="spellStart"/>
      <w:r>
        <w:t>I’llhelpyou</w:t>
      </w:r>
      <w:proofErr w:type="spellEnd"/>
      <w:r>
        <w:t>.).</w:t>
      </w:r>
    </w:p>
    <w:p w:rsidR="007F11B6" w:rsidRDefault="00864DD8">
      <w:pPr>
        <w:pStyle w:val="a3"/>
        <w:spacing w:line="275" w:lineRule="exact"/>
        <w:ind w:left="286"/>
      </w:pPr>
      <w:proofErr w:type="spellStart"/>
      <w:r>
        <w:t>Отрицательноеместоимениеno</w:t>
      </w:r>
      <w:proofErr w:type="spellEnd"/>
      <w:r>
        <w:t>.</w:t>
      </w:r>
    </w:p>
    <w:p w:rsidR="007F11B6" w:rsidRDefault="00864DD8">
      <w:pPr>
        <w:pStyle w:val="a3"/>
        <w:spacing w:before="60"/>
        <w:ind w:left="286"/>
      </w:pPr>
      <w:r>
        <w:t>Степенисравненияприлагательных(формы,образованныепоправилуиисключения:good—better</w:t>
      </w:r>
    </w:p>
    <w:p w:rsidR="007F11B6" w:rsidRDefault="00864DD8">
      <w:pPr>
        <w:pStyle w:val="a3"/>
        <w:spacing w:before="60" w:line="292" w:lineRule="auto"/>
        <w:ind w:left="286" w:right="6589" w:hanging="181"/>
      </w:pPr>
      <w:r w:rsidRPr="00864DD8">
        <w:t>— (</w:t>
      </w:r>
      <w:r w:rsidRPr="00344CD7">
        <w:rPr>
          <w:lang w:val="en-US"/>
        </w:rPr>
        <w:t>the</w:t>
      </w:r>
      <w:r w:rsidRPr="00864DD8">
        <w:t xml:space="preserve">) </w:t>
      </w:r>
      <w:r w:rsidRPr="00344CD7">
        <w:rPr>
          <w:lang w:val="en-US"/>
        </w:rPr>
        <w:t>best</w:t>
      </w:r>
      <w:r w:rsidRPr="00864DD8">
        <w:t xml:space="preserve">, </w:t>
      </w:r>
      <w:r w:rsidRPr="00344CD7">
        <w:rPr>
          <w:lang w:val="en-US"/>
        </w:rPr>
        <w:t>bad</w:t>
      </w:r>
      <w:r w:rsidRPr="00864DD8">
        <w:t xml:space="preserve"> — </w:t>
      </w:r>
      <w:r w:rsidRPr="00344CD7">
        <w:rPr>
          <w:lang w:val="en-US"/>
        </w:rPr>
        <w:t>worse</w:t>
      </w:r>
      <w:r w:rsidRPr="00864DD8">
        <w:t xml:space="preserve"> — (</w:t>
      </w:r>
      <w:r w:rsidRPr="00344CD7">
        <w:rPr>
          <w:lang w:val="en-US"/>
        </w:rPr>
        <w:t>the</w:t>
      </w:r>
      <w:r w:rsidRPr="00864DD8">
        <w:t xml:space="preserve">) </w:t>
      </w:r>
      <w:r w:rsidRPr="00344CD7">
        <w:rPr>
          <w:lang w:val="en-US"/>
        </w:rPr>
        <w:t>worst</w:t>
      </w:r>
      <w:r w:rsidRPr="00864DD8">
        <w:t>.</w:t>
      </w:r>
      <w:proofErr w:type="spellStart"/>
      <w:r>
        <w:t>Наречиявремени</w:t>
      </w:r>
      <w:proofErr w:type="spellEnd"/>
      <w:r>
        <w:t>.</w:t>
      </w:r>
    </w:p>
    <w:p w:rsidR="007F11B6" w:rsidRDefault="00864DD8">
      <w:pPr>
        <w:pStyle w:val="a3"/>
        <w:spacing w:line="275" w:lineRule="exact"/>
        <w:ind w:left="286"/>
      </w:pPr>
      <w:proofErr w:type="spellStart"/>
      <w:r>
        <w:t>Обозначениедатыигода.Обозначениевремени</w:t>
      </w:r>
      <w:proofErr w:type="spellEnd"/>
      <w:r>
        <w:t>(5o’clock;3am,2pm).</w:t>
      </w:r>
    </w:p>
    <w:p w:rsidR="007F11B6" w:rsidRDefault="007F11B6">
      <w:pPr>
        <w:pStyle w:val="a3"/>
        <w:spacing w:before="11"/>
        <w:ind w:left="0"/>
        <w:rPr>
          <w:sz w:val="21"/>
        </w:rPr>
      </w:pPr>
    </w:p>
    <w:p w:rsidR="007F11B6" w:rsidRDefault="00864DD8">
      <w:pPr>
        <w:pStyle w:val="1"/>
      </w:pPr>
      <w:r>
        <w:t>СОЦИОКУЛЬТУРНЫЕЗНАНИЯИУМЕНИЯ</w:t>
      </w:r>
    </w:p>
    <w:p w:rsidR="007F11B6" w:rsidRDefault="00864DD8">
      <w:pPr>
        <w:pStyle w:val="a3"/>
        <w:spacing w:before="156"/>
        <w:ind w:left="286"/>
      </w:pPr>
      <w:r>
        <w:t>Знаниеииспользованиенекоторыхсоциокультурныхэлементовречевогоповеденческогоэтикета,</w:t>
      </w:r>
    </w:p>
    <w:p w:rsidR="007F11B6" w:rsidRDefault="007F11B6">
      <w:pPr>
        <w:sectPr w:rsidR="007F11B6">
          <w:pgSz w:w="11900" w:h="16840"/>
          <w:pgMar w:top="520" w:right="560" w:bottom="280" w:left="560" w:header="720" w:footer="720" w:gutter="0"/>
          <w:cols w:space="720"/>
        </w:sectPr>
      </w:pPr>
    </w:p>
    <w:p w:rsidR="007F11B6" w:rsidRDefault="00864DD8">
      <w:pPr>
        <w:pStyle w:val="a3"/>
        <w:spacing w:before="62" w:line="292" w:lineRule="auto"/>
        <w:ind w:left="106" w:right="192"/>
      </w:pPr>
      <w:r>
        <w:lastRenderedPageBreak/>
        <w:t>принятого в стране/ странах изучаемого языка, в некоторых ситуациях общения: приветствие,прощание, знакомство, выражение благодарности, извинение, поздравление с днём рождения, Новымгодом,Рождеством, разговор по телефону).</w:t>
      </w:r>
    </w:p>
    <w:p w:rsidR="007F11B6" w:rsidRDefault="00864DD8">
      <w:pPr>
        <w:pStyle w:val="a3"/>
        <w:spacing w:line="274" w:lineRule="exact"/>
        <w:ind w:left="286"/>
      </w:pPr>
      <w:r>
        <w:t>Знаниепроизведенийдетскогофольклора(рифмовок,стихов,песенок),персонажейдетскихкниг.</w:t>
      </w:r>
    </w:p>
    <w:p w:rsidR="007F11B6" w:rsidRDefault="00864DD8">
      <w:pPr>
        <w:pStyle w:val="a3"/>
        <w:spacing w:before="60" w:line="292" w:lineRule="auto"/>
        <w:ind w:left="106" w:right="697" w:firstLine="180"/>
      </w:pPr>
      <w:r>
        <w:t>Краткое представление своей страны и страны/стран изучаемого языка на (названия стран и ихстолиц, название родного города/села; цвета национальных флагов; основныедостопримечательности).</w:t>
      </w:r>
    </w:p>
    <w:p w:rsidR="007F11B6" w:rsidRDefault="00864DD8">
      <w:pPr>
        <w:pStyle w:val="1"/>
        <w:spacing w:before="190"/>
      </w:pPr>
      <w:r>
        <w:t>КОМПЕНСАТОРНЫЕУМЕНИЯ</w:t>
      </w:r>
    </w:p>
    <w:p w:rsidR="007F11B6" w:rsidRDefault="00864DD8">
      <w:pPr>
        <w:pStyle w:val="a3"/>
        <w:spacing w:before="156" w:line="292" w:lineRule="auto"/>
        <w:ind w:left="106" w:right="255" w:firstLine="180"/>
      </w:pPr>
      <w:r>
        <w:t>Использование при чтении и аудировании языковой догадки (умения понять значение незнакомогословаили новое значениезнакомого слова изконтекста).</w:t>
      </w:r>
    </w:p>
    <w:p w:rsidR="007F11B6" w:rsidRDefault="00864DD8">
      <w:pPr>
        <w:pStyle w:val="a3"/>
        <w:spacing w:line="292" w:lineRule="auto"/>
        <w:ind w:left="106" w:right="748" w:firstLine="180"/>
      </w:pPr>
      <w:r>
        <w:t>Использование в качестве опоры при порождении собственных высказываний ключевых слов,вопросов;картинок, фотографий.</w:t>
      </w:r>
    </w:p>
    <w:p w:rsidR="007F11B6" w:rsidRDefault="00864DD8">
      <w:pPr>
        <w:pStyle w:val="a3"/>
        <w:spacing w:line="275" w:lineRule="exact"/>
        <w:ind w:left="286"/>
      </w:pPr>
      <w:r>
        <w:t>Прогнозированиесодержаниетекстадлячтениянаосновезаголовка.</w:t>
      </w:r>
    </w:p>
    <w:p w:rsidR="007F11B6" w:rsidRDefault="00864DD8">
      <w:pPr>
        <w:pStyle w:val="a3"/>
        <w:spacing w:before="59" w:line="292" w:lineRule="auto"/>
        <w:ind w:left="106" w:right="420" w:firstLine="180"/>
      </w:pPr>
      <w:r>
        <w:t>Игнорирование информации, не являющейся необходимой для понимания основного содержанияпрочитанного/прослушанноготекстаилидлянахождениявтекстезапрашиваемойинформации.</w:t>
      </w:r>
    </w:p>
    <w:p w:rsidR="007F11B6" w:rsidRDefault="007F11B6">
      <w:pPr>
        <w:spacing w:line="292" w:lineRule="auto"/>
        <w:sectPr w:rsidR="007F11B6">
          <w:pgSz w:w="11900" w:h="16840"/>
          <w:pgMar w:top="500" w:right="560" w:bottom="280" w:left="560" w:header="720" w:footer="720" w:gutter="0"/>
          <w:cols w:space="720"/>
        </w:sectPr>
      </w:pPr>
    </w:p>
    <w:p w:rsidR="007F11B6" w:rsidRDefault="0057676D">
      <w:pPr>
        <w:pStyle w:val="1"/>
        <w:spacing w:before="66"/>
      </w:pPr>
      <w:r>
        <w:lastRenderedPageBreak/>
        <w:pict>
          <v:rect id="_x0000_s1031" style="position:absolute;left:0;text-align:left;margin-left:33.3pt;margin-top:22.9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864DD8">
        <w:t>ПЛАНИРУЕМЫЕОБРАЗОВАТЕЛЬНЫЕРЕЗУЛЬТАТЫ</w:t>
      </w:r>
    </w:p>
    <w:p w:rsidR="007F11B6" w:rsidRDefault="007F11B6">
      <w:pPr>
        <w:pStyle w:val="a3"/>
        <w:ind w:left="0"/>
        <w:rPr>
          <w:b/>
          <w:sz w:val="26"/>
        </w:rPr>
      </w:pPr>
    </w:p>
    <w:p w:rsidR="007F11B6" w:rsidRDefault="00864DD8">
      <w:pPr>
        <w:pStyle w:val="a3"/>
        <w:spacing w:line="292" w:lineRule="auto"/>
        <w:ind w:left="106" w:right="240" w:firstLine="180"/>
      </w:pPr>
      <w:r>
        <w:t>В результате изучения английского языка в 4 классеу обучающегося будут сформированыличностные, метапредметные и предметные результаты, обеспечивающие выполнение ФГОС НОО иегоуспешное дальнейшее образование.</w:t>
      </w:r>
    </w:p>
    <w:p w:rsidR="007F11B6" w:rsidRDefault="00864DD8">
      <w:pPr>
        <w:pStyle w:val="1"/>
        <w:spacing w:before="190"/>
      </w:pPr>
      <w:r>
        <w:t>ЛИЧНОСТНЫЕРЕЗУЛЬТАТЫ</w:t>
      </w:r>
    </w:p>
    <w:p w:rsidR="007F11B6" w:rsidRDefault="00864DD8">
      <w:pPr>
        <w:pStyle w:val="a3"/>
        <w:spacing w:before="156" w:line="292" w:lineRule="auto"/>
        <w:ind w:left="106" w:right="325" w:firstLine="180"/>
      </w:pPr>
      <w:r>
        <w:t>Личностные результаты освоения программы достигаются в единстве учебной и воспитательнойдеятельности. Организации в соответствии с традиционными российскими социокультурными идуховно-нравственными ценностями, принятыми в обществе правилами и нормами поведения испособствуют процессам самопознания, самовоспитания и саморазвития, формирования внутреннейпозицииличности.</w:t>
      </w:r>
    </w:p>
    <w:p w:rsidR="007F11B6" w:rsidRDefault="00864DD8">
      <w:pPr>
        <w:pStyle w:val="a3"/>
        <w:spacing w:line="292" w:lineRule="auto"/>
        <w:ind w:left="106" w:right="276" w:firstLine="180"/>
      </w:pPr>
      <w:r>
        <w:t>Личностные результаты освоения программы должны отражать готовность обучающихсяруководствоваться ценностями и приобретение первоначального опыта деятельности на их основе, втомчисле вчасти:</w:t>
      </w:r>
    </w:p>
    <w:p w:rsidR="007F11B6" w:rsidRDefault="00864DD8">
      <w:pPr>
        <w:pStyle w:val="1"/>
        <w:spacing w:before="115"/>
        <w:ind w:left="286"/>
      </w:pPr>
      <w:r>
        <w:t>Гражданско-патриотическоговоспитания: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before="169"/>
        <w:ind w:left="886"/>
        <w:rPr>
          <w:sz w:val="24"/>
        </w:rPr>
      </w:pPr>
      <w:r>
        <w:rPr>
          <w:sz w:val="24"/>
        </w:rPr>
        <w:t>становлениеценностногоотношенияксвоейРодине—России;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осознаниесвоейэтнокультурнойироссийскойгражданскойидентичности;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сопричастностькпрошлому,настоящемуибудущемусвоейстраныиродногокрая;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уважениексвоемуидругимнародам;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437" w:firstLine="0"/>
        <w:rPr>
          <w:sz w:val="24"/>
        </w:rPr>
      </w:pPr>
      <w:r>
        <w:rPr>
          <w:sz w:val="24"/>
        </w:rPr>
        <w:t>первоначальные представления о человеке как члене общества, о правах и ответственности,уважении и достоинстве человека, о нравственно-этических нормах поведения и правилахмежличностныхотношений.</w:t>
      </w:r>
    </w:p>
    <w:p w:rsidR="007F11B6" w:rsidRDefault="00864DD8">
      <w:pPr>
        <w:pStyle w:val="1"/>
        <w:spacing w:before="106"/>
        <w:ind w:left="286"/>
      </w:pPr>
      <w:r>
        <w:t>Духовно-нравственноговоспитания: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before="169"/>
        <w:ind w:left="886"/>
        <w:rPr>
          <w:sz w:val="24"/>
        </w:rPr>
      </w:pPr>
      <w:r>
        <w:rPr>
          <w:sz w:val="24"/>
        </w:rPr>
        <w:t>признаниеиндивидуальностикаждогочеловека;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проявлениесопереживания,уваженияидоброжелательности;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369" w:firstLine="0"/>
        <w:rPr>
          <w:sz w:val="24"/>
        </w:rPr>
      </w:pPr>
      <w:r>
        <w:rPr>
          <w:sz w:val="24"/>
        </w:rPr>
        <w:t>неприятие любых форм поведения, направленных на причинение физического и моральноговредадругим людям.</w:t>
      </w:r>
    </w:p>
    <w:p w:rsidR="007F11B6" w:rsidRDefault="00864DD8">
      <w:pPr>
        <w:pStyle w:val="1"/>
        <w:spacing w:before="107"/>
        <w:ind w:left="286"/>
      </w:pPr>
      <w:r>
        <w:t>Эстетическоговоспитания: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before="168" w:line="292" w:lineRule="auto"/>
        <w:ind w:right="399" w:firstLine="0"/>
        <w:rPr>
          <w:sz w:val="24"/>
        </w:rPr>
      </w:pPr>
      <w:r>
        <w:rPr>
          <w:sz w:val="24"/>
        </w:rPr>
        <w:t>уважительное отношение и интерес к художественной культуре, восприимчивость к разнымвидамискусства, традициями творчествусвоего идругих народов;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947"/>
        </w:tabs>
        <w:spacing w:before="119"/>
        <w:ind w:left="946" w:hanging="421"/>
        <w:rPr>
          <w:sz w:val="24"/>
        </w:rPr>
      </w:pPr>
      <w:r>
        <w:rPr>
          <w:sz w:val="24"/>
        </w:rPr>
        <w:t>стремлениексамовыражениювразныхвидаххудожественнойдеятельности.</w:t>
      </w:r>
    </w:p>
    <w:p w:rsidR="007F11B6" w:rsidRDefault="00864DD8">
      <w:pPr>
        <w:pStyle w:val="1"/>
        <w:spacing w:before="168"/>
        <w:ind w:left="286"/>
      </w:pPr>
      <w:r>
        <w:t>Физическоговоспитания,формированиякультурыздоровьяиэмоциональногоблагополучия: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947"/>
        </w:tabs>
        <w:spacing w:before="168" w:line="292" w:lineRule="auto"/>
        <w:ind w:right="866" w:firstLine="0"/>
        <w:rPr>
          <w:sz w:val="24"/>
        </w:rPr>
      </w:pPr>
      <w:r>
        <w:rPr>
          <w:sz w:val="24"/>
        </w:rPr>
        <w:t>соблюдение правил здорового и безопасного (для себя и других людей) образа жизни вокружающейсреде (втом числеинформационной);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947"/>
        </w:tabs>
        <w:spacing w:before="119"/>
        <w:ind w:left="946" w:hanging="421"/>
        <w:rPr>
          <w:sz w:val="24"/>
        </w:rPr>
      </w:pPr>
      <w:r>
        <w:rPr>
          <w:sz w:val="24"/>
        </w:rPr>
        <w:t>бережноеотношениекфизическомуипсихическомуздоровью.</w:t>
      </w:r>
    </w:p>
    <w:p w:rsidR="007F11B6" w:rsidRDefault="00864DD8">
      <w:pPr>
        <w:pStyle w:val="1"/>
        <w:spacing w:before="168"/>
        <w:ind w:left="286"/>
      </w:pPr>
      <w:r>
        <w:t>Трудовоговоспитания: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before="168" w:line="292" w:lineRule="auto"/>
        <w:ind w:right="1020" w:firstLine="0"/>
        <w:rPr>
          <w:sz w:val="24"/>
        </w:rPr>
      </w:pPr>
      <w:r>
        <w:rPr>
          <w:sz w:val="24"/>
        </w:rPr>
        <w:t>осознание ценности труда в жизни человека и общества, ответственное потребление ибережное отношение к результатам труда, навыки участия в различных видах трудовойдеятельности,интерес кразличнымпрофессиям</w:t>
      </w:r>
    </w:p>
    <w:p w:rsidR="007F11B6" w:rsidRDefault="007F11B6">
      <w:pPr>
        <w:spacing w:line="292" w:lineRule="auto"/>
        <w:rPr>
          <w:sz w:val="24"/>
        </w:rPr>
        <w:sectPr w:rsidR="007F11B6">
          <w:pgSz w:w="11900" w:h="16840"/>
          <w:pgMar w:top="520" w:right="560" w:bottom="280" w:left="560" w:header="720" w:footer="720" w:gutter="0"/>
          <w:cols w:space="720"/>
        </w:sectPr>
      </w:pPr>
    </w:p>
    <w:p w:rsidR="007F11B6" w:rsidRDefault="00864DD8">
      <w:pPr>
        <w:pStyle w:val="1"/>
        <w:spacing w:before="62"/>
        <w:ind w:left="286"/>
      </w:pPr>
      <w:r>
        <w:lastRenderedPageBreak/>
        <w:t>Экологическоговоспитания: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бережноеотношениекприроде;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947"/>
        </w:tabs>
        <w:ind w:left="946" w:hanging="421"/>
        <w:rPr>
          <w:sz w:val="24"/>
        </w:rPr>
      </w:pPr>
      <w:r>
        <w:rPr>
          <w:sz w:val="24"/>
        </w:rPr>
        <w:t>неприятиедействий,приносящихейвред.</w:t>
      </w:r>
    </w:p>
    <w:p w:rsidR="007F11B6" w:rsidRDefault="00864DD8">
      <w:pPr>
        <w:pStyle w:val="1"/>
        <w:spacing w:before="168"/>
        <w:ind w:left="286"/>
      </w:pPr>
      <w:r>
        <w:t>Ценностинаучногопознания: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before="168"/>
        <w:ind w:left="886"/>
        <w:rPr>
          <w:sz w:val="24"/>
        </w:rPr>
      </w:pPr>
      <w:r>
        <w:rPr>
          <w:sz w:val="24"/>
        </w:rPr>
        <w:t>первоначальныепредставленияонаучнойкартинемира;</w:t>
      </w:r>
    </w:p>
    <w:p w:rsidR="007F11B6" w:rsidRDefault="00864DD8">
      <w:pPr>
        <w:pStyle w:val="a4"/>
        <w:numPr>
          <w:ilvl w:val="0"/>
          <w:numId w:val="4"/>
        </w:numPr>
        <w:tabs>
          <w:tab w:val="left" w:pos="887"/>
        </w:tabs>
        <w:spacing w:line="292" w:lineRule="auto"/>
        <w:ind w:right="2001" w:firstLine="0"/>
        <w:rPr>
          <w:sz w:val="24"/>
        </w:rPr>
      </w:pPr>
      <w:r>
        <w:rPr>
          <w:sz w:val="24"/>
        </w:rPr>
        <w:t>познавательные интересы, активность, инициативность, любознательность исамостоятельностьвпознании.</w:t>
      </w:r>
    </w:p>
    <w:p w:rsidR="007F11B6" w:rsidRDefault="007F11B6">
      <w:pPr>
        <w:pStyle w:val="a3"/>
        <w:spacing w:before="10"/>
        <w:ind w:left="0"/>
        <w:rPr>
          <w:sz w:val="21"/>
        </w:rPr>
      </w:pPr>
    </w:p>
    <w:p w:rsidR="007F11B6" w:rsidRDefault="00864DD8">
      <w:pPr>
        <w:pStyle w:val="1"/>
      </w:pPr>
      <w:r>
        <w:t>МЕТАПРЕДМЕТНЫЕРЕЗУЛЬТАТЫ</w:t>
      </w:r>
    </w:p>
    <w:p w:rsidR="007F11B6" w:rsidRDefault="00864DD8">
      <w:pPr>
        <w:pStyle w:val="a3"/>
        <w:spacing w:before="156"/>
        <w:ind w:left="286"/>
      </w:pPr>
      <w:r>
        <w:t>Метапредметныерезультатыосвоенияпрограммыдолжныотражать:</w:t>
      </w:r>
    </w:p>
    <w:p w:rsidR="007F11B6" w:rsidRDefault="007F11B6">
      <w:pPr>
        <w:pStyle w:val="a3"/>
        <w:spacing w:before="10"/>
        <w:ind w:left="0"/>
        <w:rPr>
          <w:sz w:val="21"/>
        </w:rPr>
      </w:pPr>
    </w:p>
    <w:p w:rsidR="007F11B6" w:rsidRDefault="00864DD8">
      <w:pPr>
        <w:pStyle w:val="1"/>
        <w:spacing w:before="1"/>
      </w:pPr>
      <w:r>
        <w:t>Овладениеуниверсальнымиучебнымипознавательнымидействиями:</w:t>
      </w:r>
    </w:p>
    <w:p w:rsidR="007F11B6" w:rsidRDefault="00864DD8">
      <w:pPr>
        <w:pStyle w:val="a4"/>
        <w:numPr>
          <w:ilvl w:val="0"/>
          <w:numId w:val="3"/>
        </w:numPr>
        <w:tabs>
          <w:tab w:val="left" w:pos="667"/>
        </w:tabs>
        <w:spacing w:before="156"/>
        <w:ind w:hanging="381"/>
        <w:rPr>
          <w:b/>
          <w:sz w:val="24"/>
        </w:rPr>
      </w:pPr>
      <w:r>
        <w:rPr>
          <w:b/>
          <w:sz w:val="24"/>
        </w:rPr>
        <w:t>базовыелогическиедействия:</w:t>
      </w:r>
    </w:p>
    <w:p w:rsidR="007F11B6" w:rsidRDefault="007F11B6">
      <w:pPr>
        <w:pStyle w:val="a3"/>
        <w:ind w:left="0"/>
        <w:rPr>
          <w:b/>
          <w:sz w:val="25"/>
        </w:rPr>
      </w:pP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"/>
        <w:ind w:left="886"/>
        <w:rPr>
          <w:sz w:val="24"/>
        </w:rPr>
      </w:pPr>
      <w:r>
        <w:rPr>
          <w:sz w:val="24"/>
        </w:rPr>
        <w:t>сравниватьобъекты,устанавливатьоснованиядлясравнения,устанавливатьаналогии;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объединятьчастиобъекта(объекты)поопределённомупризнаку;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line="292" w:lineRule="auto"/>
        <w:ind w:right="663" w:firstLine="0"/>
        <w:rPr>
          <w:sz w:val="24"/>
        </w:rPr>
      </w:pPr>
      <w:r>
        <w:rPr>
          <w:sz w:val="24"/>
        </w:rPr>
        <w:t>определятьсущественныйпризнакдляклассификации,классифицироватьпредложенныеобъекты;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947"/>
        </w:tabs>
        <w:spacing w:before="119" w:line="292" w:lineRule="auto"/>
        <w:ind w:right="187" w:firstLine="0"/>
        <w:rPr>
          <w:sz w:val="24"/>
        </w:rPr>
      </w:pPr>
      <w:r>
        <w:rPr>
          <w:sz w:val="24"/>
        </w:rPr>
        <w:t>находить закономерности и противоречия в рассматриваемых фактах, данных и наблюденияхнаоснове предложенногопедагогическим работником алгоритма;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9" w:line="292" w:lineRule="auto"/>
        <w:ind w:right="721" w:firstLine="0"/>
        <w:rPr>
          <w:sz w:val="24"/>
        </w:rPr>
      </w:pPr>
      <w:r>
        <w:rPr>
          <w:sz w:val="24"/>
        </w:rPr>
        <w:t>выявлятьнедостатокинформациидлярешенияучебной(практической)задачинаосновепредложенногоалгоритма;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8" w:line="292" w:lineRule="auto"/>
        <w:ind w:right="341" w:firstLine="0"/>
        <w:rPr>
          <w:sz w:val="24"/>
        </w:rPr>
      </w:pPr>
      <w:r>
        <w:rPr>
          <w:sz w:val="24"/>
        </w:rPr>
        <w:t>устанавливать причинно-следственные связи в ситуациях, поддающихся непосредственномунаблюдениюили знакомых по опыту,делатьвыводы.</w:t>
      </w:r>
    </w:p>
    <w:p w:rsidR="007F11B6" w:rsidRDefault="00864DD8">
      <w:pPr>
        <w:pStyle w:val="1"/>
        <w:numPr>
          <w:ilvl w:val="0"/>
          <w:numId w:val="3"/>
        </w:numPr>
        <w:tabs>
          <w:tab w:val="left" w:pos="667"/>
        </w:tabs>
        <w:spacing w:before="107"/>
        <w:ind w:hanging="381"/>
      </w:pPr>
      <w:r>
        <w:t>базовыеисследовательскиедействия: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68" w:line="292" w:lineRule="auto"/>
        <w:ind w:right="223" w:firstLine="0"/>
        <w:rPr>
          <w:sz w:val="24"/>
        </w:rPr>
      </w:pPr>
      <w:r>
        <w:rPr>
          <w:sz w:val="24"/>
        </w:rPr>
        <w:t>определятьразрывмеждуреальнымижелательнымсостояниемобъекта(ситуации)наосновепредложенныхпедагогическим работником вопросов;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9" w:line="292" w:lineRule="auto"/>
        <w:ind w:right="216" w:firstLine="0"/>
        <w:rPr>
          <w:sz w:val="24"/>
        </w:rPr>
      </w:pPr>
      <w:r>
        <w:rPr>
          <w:sz w:val="24"/>
        </w:rPr>
        <w:t>с помощью педагогического работника формулировать цель, планировать изменения объекта,ситуации;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9" w:line="292" w:lineRule="auto"/>
        <w:ind w:right="306" w:firstLine="0"/>
        <w:rPr>
          <w:sz w:val="24"/>
        </w:rPr>
      </w:pPr>
      <w:r>
        <w:rPr>
          <w:sz w:val="24"/>
        </w:rPr>
        <w:t>сравнивать несколько вариантов решения задачи, выбирать наиболее подходящий (на основепредложенныхкритериев);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9" w:line="292" w:lineRule="auto"/>
        <w:ind w:left="586" w:right="388" w:hanging="61"/>
        <w:rPr>
          <w:sz w:val="24"/>
        </w:rPr>
      </w:pPr>
      <w:r>
        <w:rPr>
          <w:sz w:val="24"/>
        </w:rPr>
        <w:t>проводить по предложенному плану опыт, несложное исследование поустановлениюособенностейобъектаизученияисвязеймеждуобъектами(частьцелое,причинаследствие);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9" w:line="292" w:lineRule="auto"/>
        <w:ind w:right="1042" w:firstLine="0"/>
        <w:rPr>
          <w:sz w:val="24"/>
        </w:rPr>
      </w:pPr>
      <w:r>
        <w:rPr>
          <w:sz w:val="24"/>
        </w:rPr>
        <w:t>формулировать выводы и подкреплять их доказательствами на основе результатовпроведенногонаблюдения(опыта,измерения,классификации,сравнения,исследования);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9" w:line="292" w:lineRule="auto"/>
        <w:ind w:right="201" w:firstLine="0"/>
        <w:rPr>
          <w:sz w:val="24"/>
        </w:rPr>
      </w:pPr>
      <w:r>
        <w:rPr>
          <w:sz w:val="24"/>
        </w:rPr>
        <w:t>прогнозировать возможное развитие процессов, событий и их последствия в аналогичных илисходныхситуациях.</w:t>
      </w:r>
    </w:p>
    <w:p w:rsidR="007F11B6" w:rsidRDefault="00864DD8">
      <w:pPr>
        <w:pStyle w:val="1"/>
        <w:numPr>
          <w:ilvl w:val="0"/>
          <w:numId w:val="3"/>
        </w:numPr>
        <w:tabs>
          <w:tab w:val="left" w:pos="667"/>
        </w:tabs>
        <w:spacing w:before="106"/>
        <w:ind w:hanging="381"/>
      </w:pPr>
      <w:r>
        <w:t>работасинформацией: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69"/>
        <w:ind w:left="886"/>
        <w:rPr>
          <w:sz w:val="24"/>
        </w:rPr>
      </w:pPr>
      <w:r>
        <w:rPr>
          <w:sz w:val="24"/>
        </w:rPr>
        <w:t>выбиратьисточникполученияинформации;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947"/>
        </w:tabs>
        <w:ind w:left="946" w:hanging="421"/>
        <w:rPr>
          <w:sz w:val="24"/>
        </w:rPr>
      </w:pPr>
      <w:r>
        <w:rPr>
          <w:sz w:val="24"/>
        </w:rPr>
        <w:lastRenderedPageBreak/>
        <w:t>согласнозаданномуалгоритмунаходитьвпредложенномисточникеинформацию,</w:t>
      </w:r>
    </w:p>
    <w:p w:rsidR="007F11B6" w:rsidRDefault="007F11B6">
      <w:pPr>
        <w:rPr>
          <w:sz w:val="24"/>
        </w:rPr>
        <w:sectPr w:rsidR="007F11B6">
          <w:pgSz w:w="11900" w:h="16840"/>
          <w:pgMar w:top="560" w:right="560" w:bottom="280" w:left="560" w:header="720" w:footer="720" w:gutter="0"/>
          <w:cols w:space="720"/>
        </w:sectPr>
      </w:pPr>
    </w:p>
    <w:p w:rsidR="007F11B6" w:rsidRDefault="00864DD8">
      <w:pPr>
        <w:pStyle w:val="a3"/>
        <w:spacing w:before="62"/>
      </w:pPr>
      <w:r>
        <w:lastRenderedPageBreak/>
        <w:t>представленнуювявномвиде;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line="292" w:lineRule="auto"/>
        <w:ind w:right="365" w:firstLine="0"/>
        <w:rPr>
          <w:sz w:val="24"/>
        </w:rPr>
      </w:pPr>
      <w:r>
        <w:rPr>
          <w:sz w:val="24"/>
        </w:rPr>
        <w:t>распознавать достоверную и недостоверную информацию самостоятельно или на основаниипредложенногопедагогическим работникомспособа еёпроверки;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9" w:line="292" w:lineRule="auto"/>
        <w:ind w:right="166" w:firstLine="0"/>
        <w:rPr>
          <w:sz w:val="24"/>
        </w:rPr>
      </w:pPr>
      <w:r>
        <w:rPr>
          <w:sz w:val="24"/>
        </w:rPr>
        <w:t>соблюдать с помощью взрослых (педагогических работников, родителей (законныхпредставителей) несовершеннолетних обучающихся) правила информационной безопасности припоискеинформации всети Интернет;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887"/>
        </w:tabs>
        <w:spacing w:before="118" w:line="292" w:lineRule="auto"/>
        <w:ind w:right="1113" w:firstLine="0"/>
        <w:rPr>
          <w:sz w:val="24"/>
        </w:rPr>
      </w:pPr>
      <w:r>
        <w:rPr>
          <w:sz w:val="24"/>
        </w:rPr>
        <w:t>анализировать и создавать текстовую, видео, графическую, звуковую, информацию всоответствиис учебной задачей;</w:t>
      </w:r>
    </w:p>
    <w:p w:rsidR="007F11B6" w:rsidRDefault="00864DD8">
      <w:pPr>
        <w:pStyle w:val="a4"/>
        <w:numPr>
          <w:ilvl w:val="1"/>
          <w:numId w:val="3"/>
        </w:numPr>
        <w:tabs>
          <w:tab w:val="left" w:pos="947"/>
        </w:tabs>
        <w:spacing w:before="119"/>
        <w:ind w:left="946" w:hanging="421"/>
        <w:rPr>
          <w:sz w:val="24"/>
        </w:rPr>
      </w:pPr>
      <w:r>
        <w:rPr>
          <w:sz w:val="24"/>
        </w:rPr>
        <w:t>самостоятельносоздаватьсхемы,таблицыдляпредставленияинформации.</w:t>
      </w:r>
    </w:p>
    <w:p w:rsidR="007F11B6" w:rsidRDefault="007F11B6">
      <w:pPr>
        <w:pStyle w:val="a3"/>
        <w:spacing w:before="1"/>
        <w:ind w:left="0"/>
        <w:rPr>
          <w:sz w:val="27"/>
        </w:rPr>
      </w:pPr>
    </w:p>
    <w:p w:rsidR="007F11B6" w:rsidRDefault="00864DD8">
      <w:pPr>
        <w:pStyle w:val="1"/>
        <w:ind w:left="0" w:right="2637"/>
        <w:jc w:val="right"/>
      </w:pPr>
      <w:r>
        <w:t>Овладениеуниверсальнымиучебнымикоммуникативнымидействиями:</w:t>
      </w:r>
    </w:p>
    <w:p w:rsidR="007F11B6" w:rsidRDefault="00864DD8">
      <w:pPr>
        <w:pStyle w:val="a4"/>
        <w:numPr>
          <w:ilvl w:val="0"/>
          <w:numId w:val="2"/>
        </w:numPr>
        <w:tabs>
          <w:tab w:val="left" w:pos="667"/>
        </w:tabs>
        <w:spacing w:before="157"/>
        <w:ind w:hanging="381"/>
        <w:rPr>
          <w:b/>
          <w:sz w:val="24"/>
        </w:rPr>
      </w:pPr>
      <w:r>
        <w:rPr>
          <w:b/>
          <w:sz w:val="24"/>
        </w:rPr>
        <w:t>общение: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947"/>
        </w:tabs>
        <w:spacing w:before="168" w:line="292" w:lineRule="auto"/>
        <w:ind w:right="819" w:firstLine="0"/>
        <w:rPr>
          <w:sz w:val="24"/>
        </w:rPr>
      </w:pPr>
      <w:r>
        <w:rPr>
          <w:sz w:val="24"/>
        </w:rPr>
        <w:t>воспринимать и формулировать суждения, выражать эмоции в соответствии с целями иусловиямиобщениявзнакомой среде;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947"/>
        </w:tabs>
        <w:spacing w:before="119" w:line="292" w:lineRule="auto"/>
        <w:ind w:right="578" w:firstLine="0"/>
        <w:rPr>
          <w:sz w:val="24"/>
        </w:rPr>
      </w:pPr>
      <w:r>
        <w:rPr>
          <w:sz w:val="24"/>
        </w:rPr>
        <w:t>проявлятьуважительноеотношениексобеседнику,соблюдатьправилаведениядиалогаидискуссии;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spacing w:before="118"/>
        <w:ind w:left="886" w:hanging="361"/>
        <w:rPr>
          <w:sz w:val="24"/>
        </w:rPr>
      </w:pPr>
      <w:r>
        <w:rPr>
          <w:sz w:val="24"/>
        </w:rPr>
        <w:t>признаватьвозможностьсуществованияразныхточекзрения;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spacing w:before="181"/>
        <w:ind w:left="886" w:hanging="361"/>
        <w:rPr>
          <w:sz w:val="24"/>
        </w:rPr>
      </w:pPr>
      <w:r>
        <w:rPr>
          <w:sz w:val="24"/>
        </w:rPr>
        <w:t>корректноиаргументированновысказыватьсвоёмнение;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361"/>
        </w:tabs>
        <w:ind w:left="886" w:right="2599" w:hanging="887"/>
        <w:jc w:val="right"/>
        <w:rPr>
          <w:sz w:val="24"/>
        </w:rPr>
      </w:pPr>
      <w:r>
        <w:rPr>
          <w:sz w:val="24"/>
        </w:rPr>
        <w:t>строитьречевоевысказываниевсоответствииспоставленнойзадачей;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ind w:left="886" w:hanging="361"/>
        <w:rPr>
          <w:sz w:val="24"/>
        </w:rPr>
      </w:pPr>
      <w:r>
        <w:rPr>
          <w:sz w:val="24"/>
        </w:rPr>
        <w:t>создаватьустныеиписьменныетексты(описание,рассуждение,повествование);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ind w:left="886" w:hanging="361"/>
        <w:rPr>
          <w:sz w:val="24"/>
        </w:rPr>
      </w:pPr>
      <w:r>
        <w:rPr>
          <w:sz w:val="24"/>
        </w:rPr>
        <w:t>готовитьнебольшиепубличныевыступления;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ind w:left="886" w:hanging="361"/>
        <w:rPr>
          <w:sz w:val="24"/>
        </w:rPr>
      </w:pPr>
      <w:r>
        <w:rPr>
          <w:sz w:val="24"/>
        </w:rPr>
        <w:t>подбиратьиллюстративныйматериал(рисунки,фото,плакаты)ктекстувыступления;</w:t>
      </w:r>
    </w:p>
    <w:p w:rsidR="007F11B6" w:rsidRDefault="00864DD8">
      <w:pPr>
        <w:pStyle w:val="1"/>
        <w:numPr>
          <w:ilvl w:val="0"/>
          <w:numId w:val="2"/>
        </w:numPr>
        <w:tabs>
          <w:tab w:val="left" w:pos="667"/>
        </w:tabs>
        <w:spacing w:before="168"/>
        <w:ind w:hanging="381"/>
      </w:pPr>
      <w:r>
        <w:t>совместнаядеятельность: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947"/>
        </w:tabs>
        <w:spacing w:before="168" w:line="292" w:lineRule="auto"/>
        <w:ind w:right="260" w:firstLine="0"/>
        <w:rPr>
          <w:sz w:val="24"/>
        </w:rPr>
      </w:pPr>
      <w:r>
        <w:rPr>
          <w:sz w:val="24"/>
        </w:rPr>
        <w:t>формулироватькраткосрочныеидолгосрочныецели(индивидуальныес  учётом  участиявколлективныхзадачах) в стандартной (типовой) ситуации на основе предложенного форматапланирования,распределенияпромежуточных шагови сроков;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spacing w:before="119" w:line="292" w:lineRule="auto"/>
        <w:ind w:right="339" w:firstLine="0"/>
        <w:rPr>
          <w:sz w:val="24"/>
        </w:rPr>
      </w:pPr>
      <w:r>
        <w:rPr>
          <w:sz w:val="24"/>
        </w:rPr>
        <w:t>принимать цель совместной деятельности, коллективно строить действия по её достижению:распределятьроли,договариваться,обсуждатьпроцессирезультатсовместнойработы;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spacing w:before="119"/>
        <w:ind w:left="886" w:hanging="361"/>
        <w:rPr>
          <w:sz w:val="24"/>
        </w:rPr>
      </w:pPr>
      <w:r>
        <w:rPr>
          <w:sz w:val="24"/>
        </w:rPr>
        <w:t>проявлятьготовностьруководить,выполнятьпоручения,подчиняться;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ind w:left="886" w:hanging="361"/>
        <w:rPr>
          <w:sz w:val="24"/>
        </w:rPr>
      </w:pPr>
      <w:r>
        <w:rPr>
          <w:sz w:val="24"/>
        </w:rPr>
        <w:t>ответственновыполнятьсвоючастьработы;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ind w:left="886" w:hanging="361"/>
        <w:rPr>
          <w:sz w:val="24"/>
        </w:rPr>
      </w:pPr>
      <w:r>
        <w:rPr>
          <w:sz w:val="24"/>
        </w:rPr>
        <w:t>оцениватьсвойвкладвобщийрезультат;</w:t>
      </w:r>
    </w:p>
    <w:p w:rsidR="007F11B6" w:rsidRDefault="00864DD8">
      <w:pPr>
        <w:pStyle w:val="a4"/>
        <w:numPr>
          <w:ilvl w:val="1"/>
          <w:numId w:val="2"/>
        </w:numPr>
        <w:tabs>
          <w:tab w:val="left" w:pos="887"/>
        </w:tabs>
        <w:ind w:left="886" w:hanging="361"/>
        <w:rPr>
          <w:sz w:val="24"/>
        </w:rPr>
      </w:pPr>
      <w:r>
        <w:rPr>
          <w:sz w:val="24"/>
        </w:rPr>
        <w:t>выполнятьсовместныепроектныезаданиясопоройнапредложенныеобразцы.</w:t>
      </w:r>
    </w:p>
    <w:p w:rsidR="007F11B6" w:rsidRDefault="007F11B6">
      <w:pPr>
        <w:pStyle w:val="a3"/>
        <w:spacing w:before="2"/>
        <w:ind w:left="0"/>
        <w:rPr>
          <w:sz w:val="27"/>
        </w:rPr>
      </w:pPr>
    </w:p>
    <w:p w:rsidR="007F11B6" w:rsidRDefault="00864DD8">
      <w:pPr>
        <w:pStyle w:val="1"/>
      </w:pPr>
      <w:r>
        <w:t>Овладениеуниверсальнымиучебнымирегулятивнымидействиями:</w:t>
      </w:r>
    </w:p>
    <w:p w:rsidR="007F11B6" w:rsidRDefault="00864DD8">
      <w:pPr>
        <w:pStyle w:val="a4"/>
        <w:numPr>
          <w:ilvl w:val="0"/>
          <w:numId w:val="1"/>
        </w:numPr>
        <w:tabs>
          <w:tab w:val="left" w:pos="667"/>
        </w:tabs>
        <w:spacing w:before="156"/>
        <w:ind w:hanging="381"/>
        <w:jc w:val="left"/>
        <w:rPr>
          <w:b/>
          <w:sz w:val="24"/>
        </w:rPr>
      </w:pPr>
      <w:r>
        <w:rPr>
          <w:b/>
          <w:sz w:val="24"/>
        </w:rPr>
        <w:t>самоорганизация:</w:t>
      </w:r>
    </w:p>
    <w:p w:rsidR="007F11B6" w:rsidRDefault="007F11B6">
      <w:pPr>
        <w:pStyle w:val="a3"/>
        <w:ind w:left="0"/>
        <w:rPr>
          <w:b/>
          <w:sz w:val="25"/>
        </w:rPr>
      </w:pP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"/>
        <w:rPr>
          <w:sz w:val="24"/>
        </w:rPr>
      </w:pPr>
      <w:r>
        <w:rPr>
          <w:sz w:val="24"/>
        </w:rPr>
        <w:t>планироватьдействияпорешениюучебнойзадачидляполучениярезультата;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rPr>
          <w:sz w:val="24"/>
        </w:rPr>
      </w:pPr>
      <w:r>
        <w:rPr>
          <w:sz w:val="24"/>
        </w:rPr>
        <w:t>выстраиватьпоследовательностьвыбранныхдействий;</w:t>
      </w:r>
    </w:p>
    <w:p w:rsidR="007F11B6" w:rsidRDefault="007F11B6">
      <w:pPr>
        <w:pStyle w:val="a3"/>
        <w:ind w:left="0"/>
      </w:pPr>
    </w:p>
    <w:p w:rsidR="007F11B6" w:rsidRDefault="0057676D">
      <w:pPr>
        <w:pStyle w:val="1"/>
        <w:numPr>
          <w:ilvl w:val="0"/>
          <w:numId w:val="1"/>
        </w:numPr>
        <w:tabs>
          <w:tab w:val="left" w:pos="486"/>
        </w:tabs>
        <w:ind w:left="486"/>
        <w:jc w:val="left"/>
      </w:pPr>
      <w:r>
        <w:pict>
          <v:rect id="_x0000_s1030" style="position:absolute;left:0;text-align:left;margin-left:33.3pt;margin-top:18.85pt;width:528.1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864DD8">
        <w:t>САМОКОНТРОЛЬ:</w:t>
      </w:r>
    </w:p>
    <w:p w:rsidR="007F11B6" w:rsidRDefault="007F11B6">
      <w:pPr>
        <w:sectPr w:rsidR="007F11B6">
          <w:pgSz w:w="11900" w:h="16840"/>
          <w:pgMar w:top="500" w:right="560" w:bottom="280" w:left="560" w:header="720" w:footer="720" w:gutter="0"/>
          <w:cols w:space="720"/>
        </w:sectPr>
      </w:pP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66"/>
        <w:rPr>
          <w:sz w:val="24"/>
        </w:rPr>
      </w:pPr>
      <w:r>
        <w:rPr>
          <w:sz w:val="24"/>
        </w:rPr>
        <w:lastRenderedPageBreak/>
        <w:t>устанавливатьпричиныуспеха/неудачучебнойдеятельности;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rPr>
          <w:sz w:val="24"/>
        </w:rPr>
      </w:pPr>
      <w:r>
        <w:rPr>
          <w:sz w:val="24"/>
        </w:rPr>
        <w:t>корректироватьсвоиучебныедействиядляпреодоленияошибок.</w:t>
      </w:r>
    </w:p>
    <w:p w:rsidR="007F11B6" w:rsidRDefault="00864DD8">
      <w:pPr>
        <w:pStyle w:val="1"/>
        <w:spacing w:before="58" w:line="530" w:lineRule="atLeast"/>
        <w:ind w:right="6699"/>
      </w:pPr>
      <w:r>
        <w:t>ПРЕДМЕТНЫЕ РЕЗУЛЬТАТЫКОММУНИКАТИВНЫЕУМЕНИЯ</w:t>
      </w:r>
    </w:p>
    <w:p w:rsidR="007F11B6" w:rsidRDefault="00864DD8">
      <w:pPr>
        <w:spacing w:before="154"/>
        <w:ind w:left="286"/>
        <w:rPr>
          <w:b/>
          <w:sz w:val="24"/>
        </w:rPr>
      </w:pPr>
      <w:r>
        <w:rPr>
          <w:b/>
          <w:sz w:val="24"/>
        </w:rPr>
        <w:t>Говорение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68" w:line="292" w:lineRule="auto"/>
        <w:ind w:left="526" w:right="451" w:firstLine="0"/>
        <w:rPr>
          <w:sz w:val="24"/>
        </w:rPr>
      </w:pPr>
      <w:r>
        <w:rPr>
          <w:sz w:val="24"/>
        </w:rPr>
        <w:t>вести разные виды диалогов (диалог этикетного характера, диалог-побуждение, диалог-расспрос) на основе вербальных и/или зрительных опор с соблюдением норм речевого этикета,принятого в стране/странах изучаемого языка (не менее 4—5 реплик со стороны каждогособеседника);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8" w:line="292" w:lineRule="auto"/>
        <w:ind w:left="526" w:right="315" w:firstLine="0"/>
        <w:rPr>
          <w:sz w:val="24"/>
        </w:rPr>
      </w:pPr>
      <w:r>
        <w:rPr>
          <w:sz w:val="24"/>
        </w:rPr>
        <w:t>вести диалог — разговор по телефону с опорой на картинки, фотографии и/или ключевыеслова в стандартных ситуациях неофициального общения с соблюдением норм речевого этикетавобъёме неменее 4—5 репликсо стороны каждогособеседника;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8" w:line="292" w:lineRule="auto"/>
        <w:ind w:left="526" w:right="403" w:firstLine="0"/>
        <w:rPr>
          <w:sz w:val="24"/>
        </w:rPr>
      </w:pPr>
      <w:r>
        <w:rPr>
          <w:sz w:val="24"/>
        </w:rPr>
        <w:t>создавать устные связные монологические высказывания (описание, рассуждение;повествование/сообщение) с вербальными и/или зрительными опорами в рамках тематическогосодержанияречидля4класса(объёммонологическоговысказывания—неменее4—5фраз);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9" w:line="292" w:lineRule="auto"/>
        <w:ind w:left="526" w:right="1198" w:firstLine="0"/>
        <w:rPr>
          <w:sz w:val="24"/>
        </w:rPr>
      </w:pPr>
      <w:r>
        <w:rPr>
          <w:sz w:val="24"/>
        </w:rPr>
        <w:t>создавать устные связные монологические высказывания по образцу; выражать своёотношениекпредмету речи;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8" w:line="292" w:lineRule="auto"/>
        <w:ind w:left="526" w:right="663" w:firstLine="0"/>
        <w:rPr>
          <w:sz w:val="24"/>
        </w:rPr>
      </w:pPr>
      <w:r>
        <w:rPr>
          <w:sz w:val="24"/>
        </w:rPr>
        <w:t>передавать основное содержание прочитанного текста с вербальными и/или зрительнымиопорамивобъёме не менее 4—5 фраз.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9" w:line="292" w:lineRule="auto"/>
        <w:ind w:left="526" w:right="408" w:firstLine="0"/>
        <w:rPr>
          <w:sz w:val="24"/>
        </w:rPr>
      </w:pPr>
      <w:r>
        <w:rPr>
          <w:sz w:val="24"/>
        </w:rPr>
        <w:t>представлять результаты выполненной проектной работы, в том числе подбираяиллюстративныйматериал(рисунки,фото)ктекстувыступления,вобъёменеменее4—5фраз.</w:t>
      </w:r>
    </w:p>
    <w:p w:rsidR="007F11B6" w:rsidRDefault="00864DD8">
      <w:pPr>
        <w:pStyle w:val="1"/>
        <w:spacing w:before="107"/>
        <w:ind w:left="286"/>
      </w:pPr>
      <w:r>
        <w:t>Аудирование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68" w:line="292" w:lineRule="auto"/>
        <w:ind w:left="526" w:right="595" w:firstLine="0"/>
        <w:rPr>
          <w:sz w:val="24"/>
        </w:rPr>
      </w:pPr>
      <w:r>
        <w:rPr>
          <w:sz w:val="24"/>
        </w:rPr>
        <w:t>восприниматьнаслухипониматьречьучителяиодноклассников,вербально/невербальнореагироватьна услышанное;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9" w:line="292" w:lineRule="auto"/>
        <w:ind w:left="526" w:right="410" w:firstLine="0"/>
        <w:rPr>
          <w:sz w:val="24"/>
        </w:rPr>
      </w:pPr>
      <w:r>
        <w:rPr>
          <w:sz w:val="24"/>
        </w:rPr>
        <w:t>воспринимать на слух и понимать учебные и адаптированные аутентичные тексты,построенные на изученном языковом материале, с разной глубиной проникновения в ихсодержание в зависимости от поставленной коммуникативной задачи: с пониманием основногосодержания, с пониманием запрашиваемой информации фактического характера со зрительнойопорой и с использованием языковой, в том числе контекстуальной, догадки (время звучаниятекста/текстовдляаудирования— до1 минуты).</w:t>
      </w:r>
    </w:p>
    <w:p w:rsidR="007F11B6" w:rsidRDefault="00864DD8">
      <w:pPr>
        <w:pStyle w:val="1"/>
        <w:spacing w:before="105"/>
        <w:ind w:left="286"/>
      </w:pPr>
      <w:r>
        <w:t>Смысловоечтение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68" w:line="292" w:lineRule="auto"/>
        <w:ind w:left="526" w:right="859" w:firstLine="0"/>
        <w:rPr>
          <w:sz w:val="24"/>
        </w:rPr>
      </w:pPr>
      <w:r>
        <w:rPr>
          <w:sz w:val="24"/>
        </w:rPr>
        <w:t>читать вслух учебные тексты объёмом до 70 слов, построенные на изученном языковомматериале, с соблюдением правил чтения и соответствующей интонацией, демонстрируяпониманиепрочитанного;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8" w:line="292" w:lineRule="auto"/>
        <w:ind w:left="526" w:right="392" w:firstLine="0"/>
        <w:rPr>
          <w:sz w:val="24"/>
        </w:rPr>
      </w:pPr>
      <w:r>
        <w:rPr>
          <w:sz w:val="24"/>
        </w:rPr>
        <w:t xml:space="preserve">читать про себя тексты, содержащие отдельные незнакомые слова, с различной глубинойпроникновения в их содержание в зависимости от поставленной коммуникативной задачи: спониманием основного содержания, с пониманием запрашиваемой информации, со </w:t>
      </w:r>
      <w:r>
        <w:rPr>
          <w:sz w:val="24"/>
        </w:rPr>
        <w:lastRenderedPageBreak/>
        <w:t>зрительнойопоройибезопоры,сиспользованиемязыковой,втомчислеконтекстуальной,догадки(объёмтекста/текстовдлячтения—до 160 слов;—прогнозировать содержание текста на основезаголовка;</w:t>
      </w:r>
    </w:p>
    <w:p w:rsidR="007F11B6" w:rsidRDefault="007F11B6">
      <w:pPr>
        <w:spacing w:line="292" w:lineRule="auto"/>
        <w:rPr>
          <w:sz w:val="24"/>
        </w:rPr>
        <w:sectPr w:rsidR="007F11B6">
          <w:pgSz w:w="11900" w:h="16840"/>
          <w:pgMar w:top="580" w:right="560" w:bottom="280" w:left="560" w:header="720" w:footer="720" w:gutter="0"/>
          <w:cols w:space="720"/>
        </w:sectPr>
      </w:pP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66" w:line="292" w:lineRule="auto"/>
        <w:ind w:left="526" w:right="1631" w:firstLine="0"/>
        <w:rPr>
          <w:sz w:val="24"/>
        </w:rPr>
      </w:pPr>
      <w:r>
        <w:rPr>
          <w:sz w:val="24"/>
        </w:rPr>
        <w:lastRenderedPageBreak/>
        <w:t xml:space="preserve">читать </w:t>
      </w:r>
      <w:proofErr w:type="spellStart"/>
      <w:r>
        <w:rPr>
          <w:sz w:val="24"/>
        </w:rPr>
        <w:t>просебянесплошныетексты</w:t>
      </w:r>
      <w:proofErr w:type="spellEnd"/>
      <w:r>
        <w:rPr>
          <w:sz w:val="24"/>
        </w:rPr>
        <w:t>(</w:t>
      </w:r>
      <w:proofErr w:type="spellStart"/>
      <w:r>
        <w:rPr>
          <w:sz w:val="24"/>
        </w:rPr>
        <w:t>таблицы,диаграммы</w:t>
      </w:r>
      <w:proofErr w:type="spellEnd"/>
      <w:r>
        <w:rPr>
          <w:sz w:val="24"/>
        </w:rPr>
        <w:t xml:space="preserve"> и т. д.) и пониматьпредставленнуювних информацию.</w:t>
      </w:r>
    </w:p>
    <w:p w:rsidR="007F11B6" w:rsidRDefault="00864DD8">
      <w:pPr>
        <w:pStyle w:val="1"/>
        <w:spacing w:before="107"/>
        <w:ind w:left="286"/>
      </w:pPr>
      <w:r>
        <w:t>Письмо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68" w:line="292" w:lineRule="auto"/>
        <w:ind w:left="526" w:right="725" w:firstLine="0"/>
        <w:rPr>
          <w:sz w:val="24"/>
        </w:rPr>
      </w:pPr>
      <w:r>
        <w:rPr>
          <w:sz w:val="24"/>
        </w:rPr>
        <w:t>заполнять анкеты и формуляры с указанием личной информации: имя, фамилия, возраст,местожительства(страна проживания,город),любимые занятияит. д.;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9" w:line="292" w:lineRule="auto"/>
        <w:ind w:left="526" w:right="791" w:firstLine="0"/>
        <w:rPr>
          <w:sz w:val="24"/>
        </w:rPr>
      </w:pPr>
      <w:r>
        <w:rPr>
          <w:sz w:val="24"/>
        </w:rPr>
        <w:t>писать с опорой на образец поздравления с днем рождения, Новым годом, Рождеством свыражениемпожеланий;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8" w:line="292" w:lineRule="auto"/>
        <w:ind w:left="526" w:right="357" w:firstLine="0"/>
        <w:rPr>
          <w:sz w:val="24"/>
        </w:rPr>
      </w:pPr>
      <w:r>
        <w:rPr>
          <w:sz w:val="24"/>
        </w:rPr>
        <w:t>писать с опорой на образец электронное сообщение личного характера (объём сообщения —до50 слов).</w:t>
      </w:r>
    </w:p>
    <w:p w:rsidR="007F11B6" w:rsidRDefault="007F11B6">
      <w:pPr>
        <w:pStyle w:val="a3"/>
        <w:spacing w:before="10"/>
        <w:ind w:left="0"/>
        <w:rPr>
          <w:sz w:val="21"/>
        </w:rPr>
      </w:pPr>
    </w:p>
    <w:p w:rsidR="007F11B6" w:rsidRDefault="00864DD8">
      <w:pPr>
        <w:pStyle w:val="1"/>
      </w:pPr>
      <w:r>
        <w:t>ЯЗЫКОВЫЕЗНАНИЯИНАВЫКИ</w:t>
      </w:r>
    </w:p>
    <w:p w:rsidR="007F11B6" w:rsidRDefault="00864DD8">
      <w:pPr>
        <w:spacing w:before="156"/>
        <w:ind w:left="286"/>
        <w:rPr>
          <w:b/>
          <w:sz w:val="24"/>
        </w:rPr>
      </w:pPr>
      <w:r>
        <w:rPr>
          <w:b/>
          <w:sz w:val="24"/>
        </w:rPr>
        <w:t>Фонетическаясторонаречи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68"/>
        <w:rPr>
          <w:sz w:val="24"/>
        </w:rPr>
      </w:pPr>
      <w:r>
        <w:rPr>
          <w:sz w:val="24"/>
        </w:rPr>
        <w:t>читатьновыесловасогласноосновнымправиламчтения;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line="292" w:lineRule="auto"/>
        <w:ind w:left="526" w:right="465" w:firstLine="0"/>
        <w:rPr>
          <w:sz w:val="24"/>
        </w:rPr>
      </w:pPr>
      <w:r>
        <w:rPr>
          <w:sz w:val="24"/>
        </w:rPr>
        <w:t>различать на слух и правильно произносить слова и фразы/ предложения с соблюдением ихритмико-интонационныхособенностей.</w:t>
      </w:r>
    </w:p>
    <w:p w:rsidR="007F11B6" w:rsidRDefault="00864DD8">
      <w:pPr>
        <w:pStyle w:val="1"/>
        <w:spacing w:before="107"/>
        <w:ind w:left="286"/>
      </w:pPr>
      <w:r>
        <w:t>Графика,орфографияипунктуация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947"/>
        </w:tabs>
        <w:spacing w:before="168"/>
        <w:ind w:left="946" w:hanging="421"/>
        <w:rPr>
          <w:sz w:val="24"/>
        </w:rPr>
      </w:pPr>
      <w:r>
        <w:rPr>
          <w:sz w:val="24"/>
        </w:rPr>
        <w:t>правильнописатьизученныеслова;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line="292" w:lineRule="auto"/>
        <w:ind w:left="526" w:right="261" w:firstLine="0"/>
        <w:rPr>
          <w:sz w:val="24"/>
        </w:rPr>
      </w:pPr>
      <w:r>
        <w:rPr>
          <w:sz w:val="24"/>
        </w:rPr>
        <w:t>правильнорасставлятьзнакипрепинания(точка,вопросительныйивосклицательныйзнакивконцепредложения, апостроф, запятаяпри перечислении).</w:t>
      </w:r>
    </w:p>
    <w:p w:rsidR="007F11B6" w:rsidRDefault="00864DD8">
      <w:pPr>
        <w:pStyle w:val="1"/>
        <w:spacing w:before="107"/>
        <w:ind w:left="286"/>
      </w:pPr>
      <w:r>
        <w:t>Лексическаясторонаречи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68" w:line="292" w:lineRule="auto"/>
        <w:ind w:left="526" w:right="238" w:firstLine="0"/>
        <w:rPr>
          <w:sz w:val="24"/>
        </w:rPr>
      </w:pPr>
      <w:r>
        <w:rPr>
          <w:sz w:val="24"/>
        </w:rPr>
        <w:t>распознавать и употреблять в устной и письменной речи не менее 500 лексических единиц(слов, словосочетаний, речевых включая 350 лексических единиц, освоенных в предшествующиегодыобучения;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9" w:line="292" w:lineRule="auto"/>
        <w:ind w:left="526" w:right="941" w:firstLine="0"/>
        <w:jc w:val="both"/>
        <w:rPr>
          <w:sz w:val="24"/>
        </w:rPr>
      </w:pPr>
      <w:r>
        <w:rPr>
          <w:sz w:val="24"/>
        </w:rPr>
        <w:t xml:space="preserve">распознавать и образовывать родственные слова с использованием основных </w:t>
      </w:r>
      <w:proofErr w:type="spellStart"/>
      <w:r>
        <w:rPr>
          <w:sz w:val="24"/>
        </w:rPr>
        <w:t>способовсловообразования</w:t>
      </w:r>
      <w:proofErr w:type="spellEnd"/>
      <w:r>
        <w:rPr>
          <w:sz w:val="24"/>
        </w:rPr>
        <w:t>: аффиксации (суффиксы -</w:t>
      </w:r>
      <w:proofErr w:type="spellStart"/>
      <w:r>
        <w:rPr>
          <w:sz w:val="24"/>
        </w:rPr>
        <w:t>er</w:t>
      </w:r>
      <w:proofErr w:type="spellEnd"/>
      <w:r>
        <w:rPr>
          <w:sz w:val="24"/>
        </w:rPr>
        <w:t>/-</w:t>
      </w:r>
      <w:proofErr w:type="spellStart"/>
      <w:r>
        <w:rPr>
          <w:sz w:val="24"/>
        </w:rPr>
        <w:t>or</w:t>
      </w:r>
      <w:proofErr w:type="spellEnd"/>
      <w:r>
        <w:rPr>
          <w:sz w:val="24"/>
        </w:rPr>
        <w:t>, -</w:t>
      </w:r>
      <w:proofErr w:type="spellStart"/>
      <w:r>
        <w:rPr>
          <w:sz w:val="24"/>
        </w:rPr>
        <w:t>ist</w:t>
      </w:r>
      <w:proofErr w:type="spellEnd"/>
      <w:r>
        <w:rPr>
          <w:sz w:val="24"/>
        </w:rPr>
        <w:t xml:space="preserve">: </w:t>
      </w:r>
      <w:proofErr w:type="spellStart"/>
      <w:r>
        <w:rPr>
          <w:sz w:val="24"/>
        </w:rPr>
        <w:t>teacher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actor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artist</w:t>
      </w:r>
      <w:proofErr w:type="spellEnd"/>
      <w:r>
        <w:rPr>
          <w:sz w:val="24"/>
        </w:rPr>
        <w:t>), словосложения(</w:t>
      </w:r>
      <w:proofErr w:type="spellStart"/>
      <w:r>
        <w:rPr>
          <w:sz w:val="24"/>
        </w:rPr>
        <w:t>blackboard</w:t>
      </w:r>
      <w:proofErr w:type="spellEnd"/>
      <w:r>
        <w:rPr>
          <w:sz w:val="24"/>
        </w:rPr>
        <w:t>),конверсии (</w:t>
      </w:r>
      <w:proofErr w:type="spellStart"/>
      <w:r>
        <w:rPr>
          <w:sz w:val="24"/>
        </w:rPr>
        <w:t>toplay</w:t>
      </w:r>
      <w:proofErr w:type="spellEnd"/>
      <w:r>
        <w:rPr>
          <w:sz w:val="24"/>
        </w:rPr>
        <w:t xml:space="preserve"> — </w:t>
      </w:r>
      <w:proofErr w:type="spellStart"/>
      <w:r>
        <w:rPr>
          <w:sz w:val="24"/>
        </w:rPr>
        <w:t>aplay</w:t>
      </w:r>
      <w:proofErr w:type="spellEnd"/>
      <w:r>
        <w:rPr>
          <w:sz w:val="24"/>
        </w:rPr>
        <w:t>);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8" w:line="292" w:lineRule="auto"/>
        <w:ind w:left="526" w:right="941" w:firstLine="0"/>
        <w:jc w:val="both"/>
        <w:rPr>
          <w:sz w:val="24"/>
        </w:rPr>
      </w:pPr>
      <w:r>
        <w:rPr>
          <w:sz w:val="24"/>
        </w:rPr>
        <w:t xml:space="preserve">распознавать и образовывать родственные слова с использованием основных </w:t>
      </w:r>
      <w:proofErr w:type="spellStart"/>
      <w:r>
        <w:rPr>
          <w:sz w:val="24"/>
        </w:rPr>
        <w:t>способовсловообразования</w:t>
      </w:r>
      <w:proofErr w:type="spellEnd"/>
      <w:r>
        <w:rPr>
          <w:sz w:val="24"/>
        </w:rPr>
        <w:t>: аффиксации (суффиксы -</w:t>
      </w:r>
      <w:proofErr w:type="spellStart"/>
      <w:r>
        <w:rPr>
          <w:sz w:val="24"/>
        </w:rPr>
        <w:t>er</w:t>
      </w:r>
      <w:proofErr w:type="spellEnd"/>
      <w:r>
        <w:rPr>
          <w:sz w:val="24"/>
        </w:rPr>
        <w:t>/-</w:t>
      </w:r>
      <w:proofErr w:type="spellStart"/>
      <w:r>
        <w:rPr>
          <w:sz w:val="24"/>
        </w:rPr>
        <w:t>or</w:t>
      </w:r>
      <w:proofErr w:type="spellEnd"/>
      <w:r>
        <w:rPr>
          <w:sz w:val="24"/>
        </w:rPr>
        <w:t>, -</w:t>
      </w:r>
      <w:proofErr w:type="spellStart"/>
      <w:r>
        <w:rPr>
          <w:sz w:val="24"/>
        </w:rPr>
        <w:t>ist</w:t>
      </w:r>
      <w:proofErr w:type="spellEnd"/>
      <w:r>
        <w:rPr>
          <w:sz w:val="24"/>
        </w:rPr>
        <w:t xml:space="preserve">: </w:t>
      </w:r>
      <w:proofErr w:type="spellStart"/>
      <w:r>
        <w:rPr>
          <w:sz w:val="24"/>
        </w:rPr>
        <w:t>teacher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actor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artist</w:t>
      </w:r>
      <w:proofErr w:type="spellEnd"/>
      <w:r>
        <w:rPr>
          <w:sz w:val="24"/>
        </w:rPr>
        <w:t>), словосложения(</w:t>
      </w:r>
      <w:proofErr w:type="spellStart"/>
      <w:r>
        <w:rPr>
          <w:sz w:val="24"/>
        </w:rPr>
        <w:t>blackboard</w:t>
      </w:r>
      <w:proofErr w:type="spellEnd"/>
      <w:r>
        <w:rPr>
          <w:sz w:val="24"/>
        </w:rPr>
        <w:t>),конверсии (</w:t>
      </w:r>
      <w:proofErr w:type="spellStart"/>
      <w:r>
        <w:rPr>
          <w:sz w:val="24"/>
        </w:rPr>
        <w:t>toplay</w:t>
      </w:r>
      <w:proofErr w:type="spellEnd"/>
      <w:r>
        <w:rPr>
          <w:sz w:val="24"/>
        </w:rPr>
        <w:t xml:space="preserve"> — </w:t>
      </w:r>
      <w:proofErr w:type="spellStart"/>
      <w:r>
        <w:rPr>
          <w:sz w:val="24"/>
        </w:rPr>
        <w:t>aplay</w:t>
      </w:r>
      <w:proofErr w:type="spellEnd"/>
      <w:r>
        <w:rPr>
          <w:sz w:val="24"/>
        </w:rPr>
        <w:t>).</w:t>
      </w:r>
    </w:p>
    <w:p w:rsidR="007F11B6" w:rsidRDefault="00864DD8">
      <w:pPr>
        <w:pStyle w:val="1"/>
        <w:spacing w:before="106"/>
        <w:ind w:left="286"/>
        <w:jc w:val="both"/>
      </w:pPr>
      <w:r>
        <w:t>Грамматическаясторонаречи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68" w:line="292" w:lineRule="auto"/>
        <w:ind w:left="526" w:right="344" w:firstLine="0"/>
        <w:rPr>
          <w:sz w:val="24"/>
        </w:rPr>
      </w:pPr>
      <w:r>
        <w:rPr>
          <w:sz w:val="24"/>
        </w:rPr>
        <w:t xml:space="preserve">распознавать и употреблять в устной и письменной речи </w:t>
      </w:r>
      <w:proofErr w:type="spellStart"/>
      <w:r>
        <w:rPr>
          <w:sz w:val="24"/>
        </w:rPr>
        <w:t>PresentContinuousTense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вповествовательных</w:t>
      </w:r>
      <w:proofErr w:type="spellEnd"/>
      <w:r>
        <w:rPr>
          <w:sz w:val="24"/>
        </w:rPr>
        <w:t xml:space="preserve"> (утвердительных и отрицательных), вопросительных (общий и специальныйвопрос)предложениях;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8" w:line="292" w:lineRule="auto"/>
        <w:ind w:left="526" w:right="378" w:firstLine="0"/>
        <w:rPr>
          <w:sz w:val="24"/>
        </w:rPr>
      </w:pPr>
      <w:r>
        <w:rPr>
          <w:sz w:val="24"/>
        </w:rPr>
        <w:t xml:space="preserve">распознавать и употреблять в устной и письменной речи конструкцию </w:t>
      </w:r>
      <w:proofErr w:type="spellStart"/>
      <w:r>
        <w:rPr>
          <w:sz w:val="24"/>
        </w:rPr>
        <w:t>tobegoingto</w:t>
      </w:r>
      <w:proofErr w:type="spellEnd"/>
      <w:r>
        <w:rPr>
          <w:sz w:val="24"/>
        </w:rPr>
        <w:t xml:space="preserve"> и </w:t>
      </w:r>
      <w:proofErr w:type="spellStart"/>
      <w:r>
        <w:rPr>
          <w:sz w:val="24"/>
        </w:rPr>
        <w:t>FutureSimpleTense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длявыражениябудущего</w:t>
      </w:r>
      <w:proofErr w:type="spellEnd"/>
      <w:r>
        <w:rPr>
          <w:sz w:val="24"/>
        </w:rPr>
        <w:t xml:space="preserve"> действия;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9" w:line="292" w:lineRule="auto"/>
        <w:ind w:left="526" w:right="1999" w:firstLine="0"/>
        <w:rPr>
          <w:sz w:val="24"/>
        </w:rPr>
      </w:pPr>
      <w:r>
        <w:rPr>
          <w:sz w:val="24"/>
        </w:rPr>
        <w:t xml:space="preserve">распознавать и употреблять в устной и письменной речи модальные </w:t>
      </w:r>
      <w:proofErr w:type="spellStart"/>
      <w:r>
        <w:rPr>
          <w:sz w:val="24"/>
        </w:rPr>
        <w:t>глаголыдолженствованияmustи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haveto</w:t>
      </w:r>
      <w:proofErr w:type="spellEnd"/>
      <w:r>
        <w:rPr>
          <w:sz w:val="24"/>
        </w:rPr>
        <w:t>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9"/>
        <w:rPr>
          <w:sz w:val="24"/>
        </w:rPr>
      </w:pPr>
      <w:r>
        <w:rPr>
          <w:sz w:val="24"/>
        </w:rPr>
        <w:t>распознаватьиупотреблятьвустнойиписьменнойречиотрицательноеместоимениеno;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line="292" w:lineRule="auto"/>
        <w:ind w:left="526" w:right="231" w:firstLine="0"/>
        <w:rPr>
          <w:sz w:val="24"/>
        </w:rPr>
      </w:pPr>
      <w:r>
        <w:rPr>
          <w:sz w:val="24"/>
        </w:rPr>
        <w:t>распознавать и употреблять в устной и письменной речи степени сравнения прилагательных(формы,образованныепоправилуиисключения:good—better—(the)best,bad—worse—(the)</w:t>
      </w:r>
    </w:p>
    <w:p w:rsidR="007F11B6" w:rsidRDefault="007F11B6">
      <w:pPr>
        <w:spacing w:line="292" w:lineRule="auto"/>
        <w:rPr>
          <w:sz w:val="24"/>
        </w:rPr>
        <w:sectPr w:rsidR="007F11B6">
          <w:pgSz w:w="11900" w:h="16840"/>
          <w:pgMar w:top="580" w:right="560" w:bottom="280" w:left="560" w:header="720" w:footer="720" w:gutter="0"/>
          <w:cols w:space="720"/>
        </w:sectPr>
      </w:pPr>
    </w:p>
    <w:p w:rsidR="007F11B6" w:rsidRDefault="00864DD8">
      <w:pPr>
        <w:pStyle w:val="a3"/>
        <w:spacing w:before="74"/>
      </w:pPr>
      <w:proofErr w:type="spellStart"/>
      <w:r>
        <w:lastRenderedPageBreak/>
        <w:t>worst</w:t>
      </w:r>
      <w:proofErr w:type="spellEnd"/>
      <w:r>
        <w:t>);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rPr>
          <w:sz w:val="24"/>
        </w:rPr>
      </w:pPr>
      <w:r>
        <w:rPr>
          <w:sz w:val="24"/>
        </w:rPr>
        <w:t>распознаватьиупотреблятьвустнойиписьменнойречинаречиявремени;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rPr>
          <w:sz w:val="24"/>
        </w:rPr>
      </w:pPr>
      <w:r>
        <w:rPr>
          <w:sz w:val="24"/>
        </w:rPr>
        <w:t>распознаватьиупотреблятьвустнойиписьменнойречиобозначениедатыигода;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rPr>
          <w:sz w:val="24"/>
        </w:rPr>
      </w:pPr>
      <w:r>
        <w:rPr>
          <w:sz w:val="24"/>
        </w:rPr>
        <w:t>распознаватьиупотреблятьвустнойиписьменнойречиобо-значениевремени.</w:t>
      </w:r>
    </w:p>
    <w:p w:rsidR="007F11B6" w:rsidRDefault="007F11B6">
      <w:pPr>
        <w:pStyle w:val="a3"/>
        <w:spacing w:before="2"/>
        <w:ind w:left="0"/>
        <w:rPr>
          <w:sz w:val="27"/>
        </w:rPr>
      </w:pPr>
    </w:p>
    <w:p w:rsidR="007F11B6" w:rsidRDefault="00864DD8">
      <w:pPr>
        <w:pStyle w:val="1"/>
      </w:pPr>
      <w:r>
        <w:t>СОЦИОКУЛЬТУРНЫЕЗНАНИЯИУМЕНИЯ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216" w:line="292" w:lineRule="auto"/>
        <w:ind w:left="526" w:right="840" w:firstLine="0"/>
        <w:rPr>
          <w:sz w:val="24"/>
        </w:rPr>
      </w:pPr>
      <w:r>
        <w:rPr>
          <w:sz w:val="24"/>
        </w:rPr>
        <w:t>владеть социокультурными элементами речевого поведенческого этикета, принятыми ванглоязычной среде, в некоторых ситуациях общения (приветствие, прощание, знакомство,выражениеблагодарности,извинение,поздравление с днём рождения, Новым годом,Рождеством);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spacing w:before="118"/>
        <w:rPr>
          <w:sz w:val="24"/>
        </w:rPr>
      </w:pPr>
      <w:r>
        <w:rPr>
          <w:sz w:val="24"/>
        </w:rPr>
        <w:t>знатьназванияроднойстраныистраны/странизучаемогоязыка;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rPr>
          <w:sz w:val="24"/>
        </w:rPr>
      </w:pPr>
      <w:r>
        <w:rPr>
          <w:sz w:val="24"/>
        </w:rPr>
        <w:t>знатьнекоторыхлитературныхперсонажей;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rPr>
          <w:sz w:val="24"/>
        </w:rPr>
      </w:pPr>
      <w:r>
        <w:rPr>
          <w:sz w:val="24"/>
        </w:rPr>
        <w:t>знатьнебольшиепроизведениядетскогофольклора(рифмовки,песни);</w:t>
      </w:r>
    </w:p>
    <w:p w:rsidR="007F11B6" w:rsidRDefault="00864DD8">
      <w:pPr>
        <w:pStyle w:val="a4"/>
        <w:numPr>
          <w:ilvl w:val="1"/>
          <w:numId w:val="1"/>
        </w:numPr>
        <w:tabs>
          <w:tab w:val="left" w:pos="887"/>
        </w:tabs>
        <w:rPr>
          <w:sz w:val="24"/>
        </w:rPr>
      </w:pPr>
      <w:r>
        <w:rPr>
          <w:sz w:val="24"/>
        </w:rPr>
        <w:t>краткопредставлятьсвоюстранунаиностранномязыкеврамкахизучаемойтематики.</w:t>
      </w:r>
    </w:p>
    <w:p w:rsidR="007F11B6" w:rsidRDefault="007F11B6">
      <w:pPr>
        <w:rPr>
          <w:sz w:val="24"/>
        </w:rPr>
        <w:sectPr w:rsidR="007F11B6">
          <w:pgSz w:w="11900" w:h="16840"/>
          <w:pgMar w:top="500" w:right="560" w:bottom="280" w:left="560" w:header="720" w:footer="720" w:gutter="0"/>
          <w:cols w:space="720"/>
        </w:sectPr>
      </w:pPr>
    </w:p>
    <w:p w:rsidR="007F11B6" w:rsidRDefault="0057676D">
      <w:pPr>
        <w:spacing w:before="80"/>
        <w:ind w:left="106"/>
        <w:rPr>
          <w:b/>
          <w:sz w:val="19"/>
        </w:rPr>
      </w:pPr>
      <w:r w:rsidRPr="0057676D">
        <w:lastRenderedPageBreak/>
        <w:pict>
          <v:rect id="_x0000_s1029" style="position:absolute;left:0;text-align:left;margin-left:33.3pt;margin-top:17.65pt;width:775.6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864DD8">
        <w:rPr>
          <w:b/>
          <w:sz w:val="19"/>
        </w:rPr>
        <w:t>ТЕМАТИЧЕСКОЕПЛАНИРОВАНИЕ</w:t>
      </w:r>
    </w:p>
    <w:p w:rsidR="007F11B6" w:rsidRDefault="007F11B6">
      <w:pPr>
        <w:pStyle w:val="a3"/>
        <w:spacing w:before="2"/>
        <w:ind w:left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3950"/>
        <w:gridCol w:w="528"/>
        <w:gridCol w:w="1368"/>
        <w:gridCol w:w="1404"/>
        <w:gridCol w:w="972"/>
        <w:gridCol w:w="2125"/>
        <w:gridCol w:w="1525"/>
        <w:gridCol w:w="3230"/>
      </w:tblGrid>
      <w:tr w:rsidR="007F11B6">
        <w:trPr>
          <w:trHeight w:val="333"/>
        </w:trPr>
        <w:tc>
          <w:tcPr>
            <w:tcW w:w="396" w:type="dxa"/>
            <w:vMerge w:val="restart"/>
          </w:tcPr>
          <w:p w:rsidR="007F11B6" w:rsidRDefault="00864DD8">
            <w:pPr>
              <w:pStyle w:val="TableParagraph"/>
              <w:spacing w:before="74" w:line="266" w:lineRule="auto"/>
              <w:ind w:left="76" w:right="62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-1"/>
                <w:w w:val="105"/>
                <w:sz w:val="15"/>
              </w:rPr>
              <w:t>п/п</w:t>
            </w:r>
          </w:p>
        </w:tc>
        <w:tc>
          <w:tcPr>
            <w:tcW w:w="3950" w:type="dxa"/>
            <w:vMerge w:val="restart"/>
          </w:tcPr>
          <w:p w:rsidR="007F11B6" w:rsidRDefault="00864DD8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Наименованиеразделовитемпрограммы</w:t>
            </w:r>
          </w:p>
        </w:tc>
        <w:tc>
          <w:tcPr>
            <w:tcW w:w="3300" w:type="dxa"/>
            <w:gridSpan w:val="3"/>
          </w:tcPr>
          <w:p w:rsidR="007F11B6" w:rsidRDefault="00864DD8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Количество</w:t>
            </w:r>
            <w:r>
              <w:rPr>
                <w:b/>
                <w:w w:val="105"/>
                <w:sz w:val="15"/>
              </w:rPr>
              <w:t>часов</w:t>
            </w:r>
          </w:p>
        </w:tc>
        <w:tc>
          <w:tcPr>
            <w:tcW w:w="972" w:type="dxa"/>
            <w:vMerge w:val="restart"/>
          </w:tcPr>
          <w:p w:rsidR="007F11B6" w:rsidRDefault="00864DD8">
            <w:pPr>
              <w:pStyle w:val="TableParagraph"/>
              <w:spacing w:before="74" w:line="266" w:lineRule="auto"/>
              <w:ind w:left="78" w:right="208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-1"/>
                <w:w w:val="105"/>
                <w:sz w:val="15"/>
              </w:rPr>
              <w:t>изучения</w:t>
            </w:r>
          </w:p>
        </w:tc>
        <w:tc>
          <w:tcPr>
            <w:tcW w:w="2125" w:type="dxa"/>
            <w:vMerge w:val="restart"/>
          </w:tcPr>
          <w:p w:rsidR="007F11B6" w:rsidRDefault="00864DD8">
            <w:pPr>
              <w:pStyle w:val="TableParagraph"/>
              <w:spacing w:before="74"/>
              <w:ind w:left="79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Видыдеятельности</w:t>
            </w:r>
          </w:p>
        </w:tc>
        <w:tc>
          <w:tcPr>
            <w:tcW w:w="1525" w:type="dxa"/>
            <w:vMerge w:val="restart"/>
          </w:tcPr>
          <w:p w:rsidR="007F11B6" w:rsidRDefault="00864DD8">
            <w:pPr>
              <w:pStyle w:val="TableParagraph"/>
              <w:spacing w:before="74" w:line="266" w:lineRule="auto"/>
              <w:ind w:left="79" w:right="450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Виды, формы</w:t>
            </w:r>
            <w:r>
              <w:rPr>
                <w:b/>
                <w:w w:val="105"/>
                <w:sz w:val="15"/>
              </w:rPr>
              <w:t>контроля</w:t>
            </w:r>
          </w:p>
        </w:tc>
        <w:tc>
          <w:tcPr>
            <w:tcW w:w="3230" w:type="dxa"/>
            <w:vMerge w:val="restart"/>
          </w:tcPr>
          <w:p w:rsidR="007F11B6" w:rsidRDefault="00864DD8">
            <w:pPr>
              <w:pStyle w:val="TableParagraph"/>
              <w:spacing w:before="74" w:line="266" w:lineRule="auto"/>
              <w:ind w:left="79" w:right="1285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Электронные (цифровые)образовательныересурсы</w:t>
            </w:r>
          </w:p>
        </w:tc>
      </w:tr>
      <w:tr w:rsidR="007F11B6">
        <w:trPr>
          <w:trHeight w:val="525"/>
        </w:trPr>
        <w:tc>
          <w:tcPr>
            <w:tcW w:w="396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  <w:tc>
          <w:tcPr>
            <w:tcW w:w="3950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7F11B6" w:rsidRDefault="00864DD8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368" w:type="dxa"/>
          </w:tcPr>
          <w:p w:rsidR="007F11B6" w:rsidRDefault="00864DD8">
            <w:pPr>
              <w:pStyle w:val="TableParagraph"/>
              <w:spacing w:before="74" w:line="266" w:lineRule="auto"/>
              <w:ind w:left="77" w:right="30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контрольные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404" w:type="dxa"/>
          </w:tcPr>
          <w:p w:rsidR="007F11B6" w:rsidRDefault="00864DD8">
            <w:pPr>
              <w:pStyle w:val="TableParagraph"/>
              <w:spacing w:before="74" w:line="266" w:lineRule="auto"/>
              <w:ind w:left="78" w:right="30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практические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972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  <w:tc>
          <w:tcPr>
            <w:tcW w:w="2125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  <w:tc>
          <w:tcPr>
            <w:tcW w:w="1525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  <w:tc>
          <w:tcPr>
            <w:tcW w:w="3230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</w:tr>
      <w:tr w:rsidR="007F11B6">
        <w:trPr>
          <w:trHeight w:val="333"/>
        </w:trPr>
        <w:tc>
          <w:tcPr>
            <w:tcW w:w="15498" w:type="dxa"/>
            <w:gridSpan w:val="9"/>
          </w:tcPr>
          <w:p w:rsidR="007F11B6" w:rsidRDefault="00864DD8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Раздел1.</w:t>
            </w:r>
            <w:r>
              <w:rPr>
                <w:b/>
                <w:w w:val="105"/>
                <w:sz w:val="15"/>
              </w:rPr>
              <w:t>Мирмоего«я».</w:t>
            </w: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Моясемья.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Лексическая</w:t>
            </w:r>
            <w:r>
              <w:rPr>
                <w:w w:val="105"/>
                <w:sz w:val="15"/>
              </w:rPr>
              <w:t>сторонаречи;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1.2.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Мойденьрождения,подарки.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Лексическая</w:t>
            </w:r>
            <w:r>
              <w:rPr>
                <w:w w:val="105"/>
                <w:sz w:val="15"/>
              </w:rPr>
              <w:t>сторонаречи;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1.3.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Моялюбимаяеда.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Аудирование;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1.4.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Мойдень(распорядок</w:t>
            </w:r>
            <w:r>
              <w:rPr>
                <w:w w:val="105"/>
                <w:sz w:val="15"/>
              </w:rPr>
              <w:t>дня,домашниеобязанности).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Монологическая</w:t>
            </w:r>
            <w:r>
              <w:rPr>
                <w:w w:val="105"/>
                <w:sz w:val="15"/>
              </w:rPr>
              <w:t>речь;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333"/>
        </w:trPr>
        <w:tc>
          <w:tcPr>
            <w:tcW w:w="4346" w:type="dxa"/>
            <w:gridSpan w:val="2"/>
          </w:tcPr>
          <w:p w:rsidR="007F11B6" w:rsidRDefault="00864DD8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</w:t>
            </w:r>
          </w:p>
        </w:tc>
        <w:tc>
          <w:tcPr>
            <w:tcW w:w="528" w:type="dxa"/>
          </w:tcPr>
          <w:p w:rsidR="007F11B6" w:rsidRDefault="00864DD8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12</w:t>
            </w:r>
          </w:p>
        </w:tc>
        <w:tc>
          <w:tcPr>
            <w:tcW w:w="10624" w:type="dxa"/>
            <w:gridSpan w:val="6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333"/>
        </w:trPr>
        <w:tc>
          <w:tcPr>
            <w:tcW w:w="15498" w:type="dxa"/>
            <w:gridSpan w:val="9"/>
          </w:tcPr>
          <w:p w:rsidR="007F11B6" w:rsidRDefault="00864DD8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w w:val="105"/>
                <w:sz w:val="15"/>
              </w:rPr>
              <w:t>2.</w:t>
            </w:r>
            <w:r>
              <w:rPr>
                <w:b/>
                <w:w w:val="105"/>
                <w:position w:val="1"/>
                <w:sz w:val="15"/>
              </w:rPr>
              <w:t>Мирмоихувлечений.</w:t>
            </w: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Любимая</w:t>
            </w:r>
            <w:r>
              <w:rPr>
                <w:w w:val="105"/>
                <w:sz w:val="15"/>
              </w:rPr>
              <w:t>игрушка,</w:t>
            </w:r>
            <w:r>
              <w:rPr>
                <w:w w:val="105"/>
                <w:position w:val="1"/>
                <w:sz w:val="15"/>
              </w:rPr>
              <w:t>игра</w:t>
            </w:r>
            <w:r>
              <w:rPr>
                <w:b/>
                <w:w w:val="105"/>
                <w:sz w:val="15"/>
              </w:rPr>
              <w:t>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Смысловое</w:t>
            </w:r>
            <w:r>
              <w:rPr>
                <w:w w:val="105"/>
                <w:sz w:val="15"/>
              </w:rPr>
              <w:t>чтение;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2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Мойпитомец.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Лексическая</w:t>
            </w:r>
            <w:r>
              <w:rPr>
                <w:w w:val="105"/>
                <w:sz w:val="15"/>
              </w:rPr>
              <w:t>сторонаречи;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2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Любимыезанятия.</w:t>
            </w:r>
            <w:r>
              <w:rPr>
                <w:w w:val="105"/>
                <w:sz w:val="15"/>
              </w:rPr>
              <w:t>Занятияспортом.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Монологическая</w:t>
            </w:r>
            <w:r>
              <w:rPr>
                <w:w w:val="105"/>
                <w:sz w:val="15"/>
              </w:rPr>
              <w:t>речь;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2.4.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z w:val="15"/>
              </w:rPr>
              <w:t>Любимая</w:t>
            </w:r>
            <w:r>
              <w:rPr>
                <w:position w:val="1"/>
                <w:sz w:val="15"/>
              </w:rPr>
              <w:t>сказка/история/рассказ.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Аудирование;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2.5.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84"/>
              <w:ind w:left="76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Выходной</w:t>
            </w:r>
            <w:r>
              <w:rPr>
                <w:w w:val="105"/>
                <w:sz w:val="14"/>
              </w:rPr>
              <w:t>день.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z w:val="15"/>
              </w:rPr>
              <w:t>Фонетическаясторонаречи;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2.6.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Каникулы.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36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Грамматическая сторона</w:t>
            </w:r>
            <w:r>
              <w:rPr>
                <w:w w:val="105"/>
                <w:sz w:val="15"/>
              </w:rPr>
              <w:t>речи;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333"/>
        </w:trPr>
        <w:tc>
          <w:tcPr>
            <w:tcW w:w="4346" w:type="dxa"/>
            <w:gridSpan w:val="2"/>
          </w:tcPr>
          <w:p w:rsidR="007F11B6" w:rsidRDefault="00864DD8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</w:t>
            </w:r>
          </w:p>
        </w:tc>
        <w:tc>
          <w:tcPr>
            <w:tcW w:w="528" w:type="dxa"/>
          </w:tcPr>
          <w:p w:rsidR="007F11B6" w:rsidRDefault="00864DD8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16</w:t>
            </w:r>
          </w:p>
        </w:tc>
        <w:tc>
          <w:tcPr>
            <w:tcW w:w="10624" w:type="dxa"/>
            <w:gridSpan w:val="6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333"/>
        </w:trPr>
        <w:tc>
          <w:tcPr>
            <w:tcW w:w="15498" w:type="dxa"/>
            <w:gridSpan w:val="9"/>
          </w:tcPr>
          <w:p w:rsidR="007F11B6" w:rsidRDefault="00864DD8">
            <w:pPr>
              <w:pStyle w:val="TableParagraph"/>
              <w:spacing w:before="74"/>
              <w:ind w:left="76"/>
              <w:rPr>
                <w:b/>
                <w:sz w:val="14"/>
              </w:rPr>
            </w:pPr>
            <w:r>
              <w:rPr>
                <w:spacing w:val="-1"/>
                <w:w w:val="105"/>
                <w:sz w:val="15"/>
              </w:rPr>
              <w:t>Раздел3.</w:t>
            </w:r>
            <w:r>
              <w:rPr>
                <w:b/>
                <w:spacing w:val="-1"/>
                <w:w w:val="105"/>
                <w:sz w:val="14"/>
              </w:rPr>
              <w:t>Мирвокруг</w:t>
            </w:r>
            <w:r>
              <w:rPr>
                <w:b/>
                <w:w w:val="105"/>
                <w:sz w:val="14"/>
              </w:rPr>
              <w:t>меня.</w:t>
            </w: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2" w:line="266" w:lineRule="auto"/>
              <w:ind w:left="76"/>
              <w:rPr>
                <w:sz w:val="15"/>
              </w:rPr>
            </w:pPr>
            <w:r>
              <w:rPr>
                <w:sz w:val="15"/>
              </w:rPr>
              <w:t>Моякомната(квартира,дом),предметымебелии</w:t>
            </w:r>
            <w:r>
              <w:rPr>
                <w:w w:val="105"/>
                <w:sz w:val="15"/>
              </w:rPr>
              <w:t>интерьера.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Лексическая</w:t>
            </w:r>
            <w:r>
              <w:rPr>
                <w:w w:val="105"/>
                <w:sz w:val="15"/>
              </w:rPr>
              <w:t>сторонаречи;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2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Мояшкола,любимыеучебныепредметы.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z w:val="15"/>
              </w:rPr>
              <w:t>Фонетическаясторонаречи;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3.3.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2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Моидрузья,ихвнешностьичертыхарактера.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Аудирование;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3.4.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2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Моямалаяродина(город,село).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Письмо;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7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</w:tbl>
    <w:p w:rsidR="007F11B6" w:rsidRDefault="007F11B6">
      <w:pPr>
        <w:rPr>
          <w:sz w:val="14"/>
        </w:rPr>
        <w:sectPr w:rsidR="007F11B6">
          <w:pgSz w:w="16840" w:h="11900" w:orient="landscape"/>
          <w:pgMar w:top="4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3950"/>
        <w:gridCol w:w="528"/>
        <w:gridCol w:w="1368"/>
        <w:gridCol w:w="1404"/>
        <w:gridCol w:w="972"/>
        <w:gridCol w:w="2125"/>
        <w:gridCol w:w="1525"/>
        <w:gridCol w:w="3230"/>
      </w:tblGrid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3.5.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52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Путешествия.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Монологическая</w:t>
            </w:r>
            <w:r>
              <w:rPr>
                <w:w w:val="105"/>
                <w:sz w:val="15"/>
              </w:rPr>
              <w:t>речь;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3.6.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52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Дикиеидомашниеживотные.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Диалогическая</w:t>
            </w:r>
            <w:r>
              <w:rPr>
                <w:w w:val="105"/>
                <w:sz w:val="15"/>
              </w:rPr>
              <w:t>речь;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3.7.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52"/>
              <w:ind w:left="76"/>
              <w:rPr>
                <w:sz w:val="15"/>
              </w:rPr>
            </w:pPr>
            <w:r>
              <w:rPr>
                <w:sz w:val="15"/>
              </w:rPr>
              <w:t>Погода.Временагода(месяцы).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Аудирование;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3.8.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Покупки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Лексическая</w:t>
            </w:r>
            <w:r>
              <w:rPr>
                <w:w w:val="105"/>
                <w:sz w:val="15"/>
              </w:rPr>
              <w:t>сторонаречи;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333"/>
        </w:trPr>
        <w:tc>
          <w:tcPr>
            <w:tcW w:w="4346" w:type="dxa"/>
            <w:gridSpan w:val="2"/>
          </w:tcPr>
          <w:p w:rsidR="007F11B6" w:rsidRDefault="00864DD8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</w:t>
            </w:r>
          </w:p>
        </w:tc>
        <w:tc>
          <w:tcPr>
            <w:tcW w:w="528" w:type="dxa"/>
          </w:tcPr>
          <w:p w:rsidR="007F11B6" w:rsidRDefault="00864DD8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25</w:t>
            </w: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525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333"/>
        </w:trPr>
        <w:tc>
          <w:tcPr>
            <w:tcW w:w="15498" w:type="dxa"/>
            <w:gridSpan w:val="9"/>
          </w:tcPr>
          <w:p w:rsidR="007F11B6" w:rsidRDefault="00864DD8">
            <w:pPr>
              <w:pStyle w:val="TableParagraph"/>
              <w:spacing w:before="54"/>
              <w:ind w:left="76"/>
              <w:rPr>
                <w:b/>
                <w:sz w:val="15"/>
              </w:rPr>
            </w:pPr>
            <w:r>
              <w:rPr>
                <w:sz w:val="15"/>
              </w:rPr>
              <w:t>Раздел4.</w:t>
            </w:r>
            <w:r>
              <w:rPr>
                <w:b/>
                <w:position w:val="1"/>
                <w:sz w:val="15"/>
              </w:rPr>
              <w:t>Роднаястранаистраныизучаемогоязыка.</w:t>
            </w: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4.1.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52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Россияи</w:t>
            </w:r>
            <w:r>
              <w:rPr>
                <w:w w:val="105"/>
                <w:sz w:val="15"/>
              </w:rPr>
              <w:t>страна/страныизучаемогоязыка.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Диалогическая</w:t>
            </w:r>
            <w:r>
              <w:rPr>
                <w:w w:val="105"/>
                <w:sz w:val="15"/>
              </w:rPr>
              <w:t>речь;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4.2.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52" w:line="266" w:lineRule="auto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Ихстолицы,основные</w:t>
            </w:r>
            <w:r>
              <w:rPr>
                <w:w w:val="105"/>
                <w:sz w:val="15"/>
              </w:rPr>
              <w:t>достопримечательностииинтересныефакты.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19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Социокультурные</w:t>
            </w:r>
            <w:r>
              <w:rPr>
                <w:w w:val="105"/>
                <w:sz w:val="15"/>
              </w:rPr>
              <w:t>знанияиумения;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4.3.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52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Произведениядетского</w:t>
            </w:r>
            <w:r>
              <w:rPr>
                <w:w w:val="105"/>
                <w:sz w:val="15"/>
              </w:rPr>
              <w:t>фольклора.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Аудирование;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4.4.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52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Литературные</w:t>
            </w:r>
            <w:r>
              <w:rPr>
                <w:w w:val="105"/>
                <w:sz w:val="15"/>
              </w:rPr>
              <w:t>персонажидетскихкниг.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Аудирование;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525"/>
        </w:trPr>
        <w:tc>
          <w:tcPr>
            <w:tcW w:w="396" w:type="dxa"/>
          </w:tcPr>
          <w:p w:rsidR="007F11B6" w:rsidRDefault="00864DD8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4.5.</w:t>
            </w:r>
          </w:p>
        </w:tc>
        <w:tc>
          <w:tcPr>
            <w:tcW w:w="3950" w:type="dxa"/>
          </w:tcPr>
          <w:p w:rsidR="007F11B6" w:rsidRDefault="00864DD8">
            <w:pPr>
              <w:pStyle w:val="TableParagraph"/>
              <w:spacing w:before="54" w:line="249" w:lineRule="auto"/>
              <w:ind w:left="76"/>
              <w:rPr>
                <w:sz w:val="15"/>
              </w:rPr>
            </w:pPr>
            <w:r>
              <w:rPr>
                <w:position w:val="1"/>
                <w:sz w:val="15"/>
              </w:rPr>
              <w:t xml:space="preserve">Праздникиродной </w:t>
            </w:r>
            <w:r>
              <w:rPr>
                <w:sz w:val="15"/>
              </w:rPr>
              <w:t xml:space="preserve">страныистраны/стран </w:t>
            </w:r>
            <w:r>
              <w:rPr>
                <w:position w:val="1"/>
                <w:sz w:val="15"/>
              </w:rPr>
              <w:t>изучаемого</w:t>
            </w:r>
            <w:r>
              <w:rPr>
                <w:w w:val="105"/>
                <w:sz w:val="15"/>
              </w:rPr>
              <w:t>языка.</w:t>
            </w:r>
          </w:p>
        </w:tc>
        <w:tc>
          <w:tcPr>
            <w:tcW w:w="52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19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Социокультурные</w:t>
            </w:r>
            <w:r>
              <w:rPr>
                <w:w w:val="105"/>
                <w:sz w:val="15"/>
              </w:rPr>
              <w:t>знанияиумения;</w:t>
            </w:r>
          </w:p>
        </w:tc>
        <w:tc>
          <w:tcPr>
            <w:tcW w:w="1525" w:type="dxa"/>
          </w:tcPr>
          <w:p w:rsidR="007F11B6" w:rsidRDefault="00864DD8">
            <w:pPr>
              <w:pStyle w:val="TableParagraph"/>
              <w:spacing w:before="64" w:line="266" w:lineRule="auto"/>
              <w:ind w:left="79" w:right="4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333"/>
        </w:trPr>
        <w:tc>
          <w:tcPr>
            <w:tcW w:w="4346" w:type="dxa"/>
            <w:gridSpan w:val="2"/>
          </w:tcPr>
          <w:p w:rsidR="007F11B6" w:rsidRDefault="00864DD8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Итогопоразделу</w:t>
            </w:r>
          </w:p>
        </w:tc>
        <w:tc>
          <w:tcPr>
            <w:tcW w:w="528" w:type="dxa"/>
          </w:tcPr>
          <w:p w:rsidR="007F11B6" w:rsidRDefault="00864DD8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15</w:t>
            </w:r>
          </w:p>
        </w:tc>
        <w:tc>
          <w:tcPr>
            <w:tcW w:w="1368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972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2125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1525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3230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  <w:tr w:rsidR="007F11B6">
        <w:trPr>
          <w:trHeight w:val="333"/>
        </w:trPr>
        <w:tc>
          <w:tcPr>
            <w:tcW w:w="4346" w:type="dxa"/>
            <w:gridSpan w:val="2"/>
          </w:tcPr>
          <w:p w:rsidR="007F11B6" w:rsidRDefault="00864DD8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ОБЩЕЕКОЛИЧЕСТВО</w:t>
            </w:r>
            <w:r>
              <w:rPr>
                <w:w w:val="105"/>
                <w:sz w:val="15"/>
              </w:rPr>
              <w:t>ЧАСОВПОПРОГРАММЕ</w:t>
            </w:r>
          </w:p>
        </w:tc>
        <w:tc>
          <w:tcPr>
            <w:tcW w:w="528" w:type="dxa"/>
          </w:tcPr>
          <w:p w:rsidR="007F11B6" w:rsidRDefault="00864DD8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68</w:t>
            </w:r>
          </w:p>
        </w:tc>
        <w:tc>
          <w:tcPr>
            <w:tcW w:w="1368" w:type="dxa"/>
          </w:tcPr>
          <w:p w:rsidR="007F11B6" w:rsidRDefault="00864DD8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1404" w:type="dxa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  <w:tc>
          <w:tcPr>
            <w:tcW w:w="7852" w:type="dxa"/>
            <w:gridSpan w:val="4"/>
          </w:tcPr>
          <w:p w:rsidR="007F11B6" w:rsidRDefault="007F11B6">
            <w:pPr>
              <w:pStyle w:val="TableParagraph"/>
              <w:rPr>
                <w:sz w:val="14"/>
              </w:rPr>
            </w:pPr>
          </w:p>
        </w:tc>
      </w:tr>
    </w:tbl>
    <w:p w:rsidR="007F11B6" w:rsidRDefault="007F11B6">
      <w:pPr>
        <w:rPr>
          <w:sz w:val="14"/>
        </w:rPr>
        <w:sectPr w:rsidR="007F11B6">
          <w:pgSz w:w="16840" w:h="11900" w:orient="landscape"/>
          <w:pgMar w:top="580" w:right="540" w:bottom="280" w:left="560" w:header="720" w:footer="720" w:gutter="0"/>
          <w:cols w:space="720"/>
        </w:sectPr>
      </w:pPr>
    </w:p>
    <w:p w:rsidR="007F11B6" w:rsidRDefault="0057676D">
      <w:pPr>
        <w:pStyle w:val="1"/>
        <w:spacing w:before="66"/>
      </w:pPr>
      <w:r>
        <w:lastRenderedPageBreak/>
        <w:pict>
          <v:rect id="_x0000_s1028" style="position:absolute;left:0;text-align:left;margin-left:33.3pt;margin-top:22.9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864DD8">
        <w:t>ПОУРОЧНОЕПЛАНИРОВАНИЕ</w:t>
      </w:r>
    </w:p>
    <w:p w:rsidR="007F11B6" w:rsidRDefault="007F11B6">
      <w:pPr>
        <w:pStyle w:val="a3"/>
        <w:spacing w:before="2"/>
        <w:ind w:left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3217"/>
        <w:gridCol w:w="732"/>
        <w:gridCol w:w="1620"/>
        <w:gridCol w:w="1668"/>
        <w:gridCol w:w="1164"/>
        <w:gridCol w:w="1644"/>
      </w:tblGrid>
      <w:tr w:rsidR="007F11B6">
        <w:trPr>
          <w:trHeight w:val="477"/>
        </w:trPr>
        <w:tc>
          <w:tcPr>
            <w:tcW w:w="504" w:type="dxa"/>
            <w:vMerge w:val="restart"/>
          </w:tcPr>
          <w:p w:rsidR="007F11B6" w:rsidRDefault="00864DD8">
            <w:pPr>
              <w:pStyle w:val="TableParagraph"/>
              <w:spacing w:before="86" w:line="292" w:lineRule="auto"/>
              <w:ind w:left="76" w:right="49"/>
              <w:rPr>
                <w:b/>
                <w:sz w:val="24"/>
              </w:rPr>
            </w:pPr>
            <w:r>
              <w:rPr>
                <w:b/>
                <w:sz w:val="24"/>
              </w:rPr>
              <w:t>№п/п</w:t>
            </w:r>
          </w:p>
        </w:tc>
        <w:tc>
          <w:tcPr>
            <w:tcW w:w="3217" w:type="dxa"/>
            <w:vMerge w:val="restart"/>
          </w:tcPr>
          <w:p w:rsidR="007F11B6" w:rsidRDefault="00864DD8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Темаурока</w:t>
            </w:r>
          </w:p>
        </w:tc>
        <w:tc>
          <w:tcPr>
            <w:tcW w:w="4020" w:type="dxa"/>
            <w:gridSpan w:val="3"/>
          </w:tcPr>
          <w:p w:rsidR="007F11B6" w:rsidRDefault="00864DD8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Количествочасов</w:t>
            </w:r>
          </w:p>
        </w:tc>
        <w:tc>
          <w:tcPr>
            <w:tcW w:w="1164" w:type="dxa"/>
            <w:vMerge w:val="restart"/>
          </w:tcPr>
          <w:p w:rsidR="007F11B6" w:rsidRDefault="00864DD8">
            <w:pPr>
              <w:pStyle w:val="TableParagraph"/>
              <w:spacing w:before="86" w:line="292" w:lineRule="auto"/>
              <w:ind w:left="77" w:right="57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-1"/>
                <w:sz w:val="24"/>
              </w:rPr>
              <w:t>изучения</w:t>
            </w:r>
          </w:p>
        </w:tc>
        <w:tc>
          <w:tcPr>
            <w:tcW w:w="1644" w:type="dxa"/>
            <w:vMerge w:val="restart"/>
          </w:tcPr>
          <w:p w:rsidR="007F11B6" w:rsidRDefault="00864DD8">
            <w:pPr>
              <w:pStyle w:val="TableParagraph"/>
              <w:spacing w:before="86" w:line="292" w:lineRule="auto"/>
              <w:ind w:left="78" w:right="498"/>
              <w:rPr>
                <w:b/>
                <w:sz w:val="24"/>
              </w:rPr>
            </w:pPr>
            <w:r>
              <w:rPr>
                <w:b/>
                <w:sz w:val="24"/>
              </w:rPr>
              <w:t>Виды,формыконтроля</w:t>
            </w:r>
          </w:p>
        </w:tc>
      </w:tr>
      <w:tr w:rsidR="007F11B6">
        <w:trPr>
          <w:trHeight w:val="813"/>
        </w:trPr>
        <w:tc>
          <w:tcPr>
            <w:tcW w:w="504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  <w:tc>
          <w:tcPr>
            <w:tcW w:w="3217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20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58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контрольные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8" w:type="dxa"/>
          </w:tcPr>
          <w:p w:rsidR="007F11B6" w:rsidRDefault="00864DD8">
            <w:pPr>
              <w:pStyle w:val="TableParagraph"/>
              <w:spacing w:before="86" w:line="292" w:lineRule="auto"/>
              <w:ind w:left="77" w:right="50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практические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4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  <w:tc>
          <w:tcPr>
            <w:tcW w:w="1644" w:type="dxa"/>
            <w:vMerge/>
            <w:tcBorders>
              <w:top w:val="nil"/>
            </w:tcBorders>
          </w:tcPr>
          <w:p w:rsidR="007F11B6" w:rsidRDefault="007F11B6">
            <w:pPr>
              <w:rPr>
                <w:sz w:val="2"/>
                <w:szCs w:val="2"/>
              </w:rPr>
            </w:pP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456"/>
              <w:rPr>
                <w:sz w:val="24"/>
              </w:rPr>
            </w:pPr>
            <w:r>
              <w:rPr>
                <w:sz w:val="24"/>
              </w:rPr>
              <w:t>Сновавшколу.Приветствие.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456"/>
              <w:rPr>
                <w:sz w:val="24"/>
              </w:rPr>
            </w:pPr>
            <w:r>
              <w:rPr>
                <w:sz w:val="24"/>
              </w:rPr>
              <w:t>Сновавшколу. Мойпортфель.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Счастливаясемья.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Счастливаясемья.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Мойлучшийдруг.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 xml:space="preserve">Мойлучшийдруг. Весело </w:t>
            </w:r>
            <w:proofErr w:type="spellStart"/>
            <w:r>
              <w:rPr>
                <w:sz w:val="24"/>
              </w:rPr>
              <w:t>вшколе.АртуриРаскал</w:t>
            </w:r>
            <w:proofErr w:type="spellEnd"/>
            <w:r>
              <w:rPr>
                <w:sz w:val="24"/>
              </w:rPr>
              <w:t>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Златовласкаитримедведя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456"/>
              <w:rPr>
                <w:sz w:val="24"/>
              </w:rPr>
            </w:pPr>
            <w:r>
              <w:rPr>
                <w:sz w:val="24"/>
              </w:rPr>
              <w:t>Города в англоговорящихстранахи вРоссии.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Теперьязнаю!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08"/>
              <w:rPr>
                <w:sz w:val="24"/>
              </w:rPr>
            </w:pPr>
            <w:r>
              <w:rPr>
                <w:sz w:val="24"/>
              </w:rPr>
              <w:t>Письменныйконтроль;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Контрольнаяработа1.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14"/>
              <w:rPr>
                <w:sz w:val="24"/>
              </w:rPr>
            </w:pPr>
            <w:r>
              <w:rPr>
                <w:spacing w:val="-1"/>
                <w:sz w:val="24"/>
              </w:rPr>
              <w:t>Контрольная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Ветлечебница.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Ветлечебница.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Работаемииграем.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1149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226"/>
              <w:jc w:val="both"/>
              <w:rPr>
                <w:sz w:val="24"/>
              </w:rPr>
            </w:pPr>
            <w:r>
              <w:rPr>
                <w:sz w:val="24"/>
              </w:rPr>
              <w:t xml:space="preserve">Работаем и играем. </w:t>
            </w:r>
            <w:proofErr w:type="spellStart"/>
            <w:r>
              <w:rPr>
                <w:sz w:val="24"/>
              </w:rPr>
              <w:t>наречиячастотностиonce</w:t>
            </w:r>
            <w:proofErr w:type="spellEnd"/>
            <w:r>
              <w:rPr>
                <w:sz w:val="24"/>
              </w:rPr>
              <w:t>/</w:t>
            </w:r>
            <w:proofErr w:type="spellStart"/>
            <w:r>
              <w:rPr>
                <w:sz w:val="24"/>
              </w:rPr>
              <w:t>twice</w:t>
            </w:r>
            <w:proofErr w:type="spellEnd"/>
            <w:r>
              <w:rPr>
                <w:sz w:val="24"/>
              </w:rPr>
              <w:t xml:space="preserve">/ </w:t>
            </w:r>
            <w:proofErr w:type="spellStart"/>
            <w:r>
              <w:rPr>
                <w:sz w:val="24"/>
              </w:rPr>
              <w:t>threetimesa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week</w:t>
            </w:r>
            <w:proofErr w:type="spellEnd"/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1149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 xml:space="preserve">Работаем и играем.Весело </w:t>
            </w:r>
            <w:proofErr w:type="spellStart"/>
            <w:r>
              <w:rPr>
                <w:sz w:val="24"/>
              </w:rPr>
              <w:t>вшколе.АртуриРаскал</w:t>
            </w:r>
            <w:proofErr w:type="spellEnd"/>
            <w:r>
              <w:rPr>
                <w:sz w:val="24"/>
              </w:rPr>
              <w:t>!</w:t>
            </w:r>
          </w:p>
          <w:p w:rsidR="007F11B6" w:rsidRDefault="00864DD8">
            <w:pPr>
              <w:pStyle w:val="TableParagraph"/>
              <w:spacing w:line="275" w:lineRule="exact"/>
              <w:ind w:left="76"/>
              <w:rPr>
                <w:sz w:val="24"/>
              </w:rPr>
            </w:pPr>
            <w:r>
              <w:rPr>
                <w:sz w:val="24"/>
              </w:rPr>
              <w:t>Эпизод2.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</w:tbl>
    <w:p w:rsidR="007F11B6" w:rsidRDefault="007F11B6">
      <w:pPr>
        <w:spacing w:line="292" w:lineRule="auto"/>
        <w:rPr>
          <w:sz w:val="24"/>
        </w:rPr>
        <w:sectPr w:rsidR="007F11B6">
          <w:pgSz w:w="11900" w:h="1684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3217"/>
        <w:gridCol w:w="732"/>
        <w:gridCol w:w="1620"/>
        <w:gridCol w:w="1668"/>
        <w:gridCol w:w="1164"/>
        <w:gridCol w:w="1644"/>
      </w:tblGrid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16.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Златовласкаитримедведя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>РабочийденьДаниэлы. КемхотятбытьдетивРоссии.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Теперьязнаю!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08"/>
              <w:rPr>
                <w:sz w:val="24"/>
              </w:rPr>
            </w:pPr>
            <w:r>
              <w:rPr>
                <w:sz w:val="24"/>
              </w:rPr>
              <w:t>Письменныйконтроль;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Контрольнаяработа2.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14"/>
              <w:rPr>
                <w:sz w:val="24"/>
              </w:rPr>
            </w:pPr>
            <w:r>
              <w:rPr>
                <w:spacing w:val="-1"/>
                <w:sz w:val="24"/>
              </w:rPr>
              <w:t>Контрольная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Пиратскийфруктовыйсалат.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Пиратскийфруктовыйсалат.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Приготовьблюдо.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1149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 xml:space="preserve">Приготовьблюдо. Весело </w:t>
            </w:r>
            <w:proofErr w:type="spellStart"/>
            <w:r>
              <w:rPr>
                <w:sz w:val="24"/>
              </w:rPr>
              <w:t>вшколе!АртуриРаскал</w:t>
            </w:r>
            <w:proofErr w:type="spellEnd"/>
            <w:r>
              <w:rPr>
                <w:sz w:val="24"/>
              </w:rPr>
              <w:t>!</w:t>
            </w:r>
          </w:p>
          <w:p w:rsidR="007F11B6" w:rsidRDefault="00864DD8">
            <w:pPr>
              <w:pStyle w:val="TableParagraph"/>
              <w:spacing w:line="275" w:lineRule="exact"/>
              <w:ind w:left="76"/>
              <w:rPr>
                <w:sz w:val="24"/>
              </w:rPr>
            </w:pPr>
            <w:r>
              <w:rPr>
                <w:sz w:val="24"/>
              </w:rPr>
              <w:t>Эпизод3.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Златовласкаи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тримедведя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456"/>
              <w:rPr>
                <w:sz w:val="24"/>
              </w:rPr>
            </w:pPr>
            <w:r>
              <w:rPr>
                <w:sz w:val="24"/>
              </w:rPr>
              <w:t>Какприготовитьпудинг?Чтобытыхотелкчаю?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Теперьязнаю!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08"/>
              <w:rPr>
                <w:sz w:val="24"/>
              </w:rPr>
            </w:pPr>
            <w:r>
              <w:rPr>
                <w:sz w:val="24"/>
              </w:rPr>
              <w:t>Письменныйконтроль;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Контрольнаяработа3.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14"/>
              <w:rPr>
                <w:sz w:val="24"/>
              </w:rPr>
            </w:pPr>
            <w:r>
              <w:rPr>
                <w:spacing w:val="-1"/>
                <w:sz w:val="24"/>
              </w:rPr>
              <w:t>Контрольная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Забавныеживотные.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Забавныеживотные.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Дикиеживотные.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1149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r>
              <w:rPr>
                <w:sz w:val="24"/>
              </w:rPr>
              <w:t xml:space="preserve">Дикиеживотные. Весело </w:t>
            </w:r>
            <w:proofErr w:type="spellStart"/>
            <w:r>
              <w:rPr>
                <w:sz w:val="24"/>
              </w:rPr>
              <w:t>вшколе!АртуриРаскал</w:t>
            </w:r>
            <w:proofErr w:type="spellEnd"/>
            <w:r>
              <w:rPr>
                <w:sz w:val="24"/>
              </w:rPr>
              <w:t>!</w:t>
            </w:r>
          </w:p>
          <w:p w:rsidR="007F11B6" w:rsidRDefault="00864DD8">
            <w:pPr>
              <w:pStyle w:val="TableParagraph"/>
              <w:spacing w:line="275" w:lineRule="exact"/>
              <w:ind w:left="76"/>
              <w:rPr>
                <w:sz w:val="24"/>
              </w:rPr>
            </w:pPr>
            <w:r>
              <w:rPr>
                <w:sz w:val="24"/>
              </w:rPr>
              <w:t>Эпизод4.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Златовласкаитримедведя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132"/>
              <w:rPr>
                <w:sz w:val="24"/>
              </w:rPr>
            </w:pPr>
            <w:r>
              <w:rPr>
                <w:sz w:val="24"/>
              </w:rPr>
              <w:t>Коалы. Животныенуждаютсявнашейпомощи.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</w:tbl>
    <w:p w:rsidR="007F11B6" w:rsidRDefault="007F11B6">
      <w:pPr>
        <w:spacing w:line="292" w:lineRule="auto"/>
        <w:rPr>
          <w:sz w:val="24"/>
        </w:rPr>
        <w:sectPr w:rsidR="007F11B6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3217"/>
        <w:gridCol w:w="732"/>
        <w:gridCol w:w="1620"/>
        <w:gridCol w:w="1668"/>
        <w:gridCol w:w="1164"/>
        <w:gridCol w:w="1644"/>
      </w:tblGrid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34.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Теперьязнаю!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08"/>
              <w:rPr>
                <w:sz w:val="24"/>
              </w:rPr>
            </w:pPr>
            <w:r>
              <w:rPr>
                <w:sz w:val="24"/>
              </w:rPr>
              <w:t>Письменныйконтроль;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Контрольнаяработа4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14"/>
              <w:rPr>
                <w:sz w:val="24"/>
              </w:rPr>
            </w:pPr>
            <w:r>
              <w:rPr>
                <w:spacing w:val="-1"/>
                <w:sz w:val="24"/>
              </w:rPr>
              <w:t>Контрольная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Чаепитие.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Чаепитие.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Гдевыбыливчера?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1149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126"/>
              <w:rPr>
                <w:sz w:val="24"/>
              </w:rPr>
            </w:pPr>
            <w:r>
              <w:rPr>
                <w:sz w:val="24"/>
              </w:rPr>
              <w:t xml:space="preserve">Где вы были вчера? Весело </w:t>
            </w:r>
            <w:proofErr w:type="spellStart"/>
            <w:r>
              <w:rPr>
                <w:sz w:val="24"/>
              </w:rPr>
              <w:t>вшколе!АртуриРаскал</w:t>
            </w:r>
            <w:proofErr w:type="spellEnd"/>
            <w:r>
              <w:rPr>
                <w:sz w:val="24"/>
              </w:rPr>
              <w:t>!</w:t>
            </w:r>
          </w:p>
          <w:p w:rsidR="007F11B6" w:rsidRDefault="00864DD8">
            <w:pPr>
              <w:pStyle w:val="TableParagraph"/>
              <w:spacing w:line="275" w:lineRule="exact"/>
              <w:ind w:left="76"/>
              <w:rPr>
                <w:sz w:val="24"/>
              </w:rPr>
            </w:pPr>
            <w:r>
              <w:rPr>
                <w:sz w:val="24"/>
              </w:rPr>
              <w:t>Эпизод5.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Златовласкаитримедведя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160"/>
              <w:rPr>
                <w:sz w:val="24"/>
              </w:rPr>
            </w:pPr>
            <w:r>
              <w:rPr>
                <w:sz w:val="24"/>
              </w:rPr>
              <w:t>День рождения. День городавРоссии.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Теперьязнаю!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08"/>
              <w:rPr>
                <w:sz w:val="24"/>
              </w:rPr>
            </w:pPr>
            <w:r>
              <w:rPr>
                <w:sz w:val="24"/>
              </w:rPr>
              <w:t>Письменныйконтроль;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Контрольнаяработа5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14"/>
              <w:rPr>
                <w:sz w:val="24"/>
              </w:rPr>
            </w:pPr>
            <w:r>
              <w:rPr>
                <w:spacing w:val="-1"/>
                <w:sz w:val="24"/>
              </w:rPr>
              <w:t>Контрольная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“Заяцичерепаха”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“Заяцичерепаха”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proofErr w:type="spellStart"/>
            <w:r>
              <w:rPr>
                <w:sz w:val="24"/>
              </w:rPr>
              <w:t>Однаждыдавным-давно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1149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137"/>
              <w:rPr>
                <w:sz w:val="24"/>
              </w:rPr>
            </w:pPr>
            <w:r>
              <w:rPr>
                <w:sz w:val="24"/>
              </w:rPr>
              <w:t xml:space="preserve">Однажды </w:t>
            </w:r>
            <w:proofErr w:type="spellStart"/>
            <w:r>
              <w:rPr>
                <w:sz w:val="24"/>
              </w:rPr>
              <w:t>давным-давно.Весело</w:t>
            </w:r>
            <w:proofErr w:type="spellEnd"/>
            <w:r>
              <w:rPr>
                <w:sz w:val="24"/>
              </w:rPr>
              <w:t xml:space="preserve"> в школе!АртуриРаскал!Эпизод6.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Златовласкаитримедведя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155"/>
              <w:rPr>
                <w:sz w:val="24"/>
              </w:rPr>
            </w:pPr>
            <w:r>
              <w:rPr>
                <w:sz w:val="24"/>
              </w:rPr>
              <w:t>Американский и английскийфольклор.Мирсказок.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Теперьязнаю!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08"/>
              <w:rPr>
                <w:sz w:val="24"/>
              </w:rPr>
            </w:pPr>
            <w:r>
              <w:rPr>
                <w:sz w:val="24"/>
              </w:rPr>
              <w:t>Письменныйконтроль;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51.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Контрольнаяработа6.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14"/>
              <w:rPr>
                <w:sz w:val="24"/>
              </w:rPr>
            </w:pPr>
            <w:r>
              <w:rPr>
                <w:spacing w:val="-1"/>
                <w:sz w:val="24"/>
              </w:rPr>
              <w:t>Контрольная</w:t>
            </w:r>
            <w:r>
              <w:rPr>
                <w:sz w:val="24"/>
              </w:rPr>
              <w:t>работа;</w:t>
            </w:r>
          </w:p>
        </w:tc>
      </w:tr>
    </w:tbl>
    <w:p w:rsidR="007F11B6" w:rsidRDefault="007F11B6">
      <w:pPr>
        <w:spacing w:line="292" w:lineRule="auto"/>
        <w:rPr>
          <w:sz w:val="24"/>
        </w:rPr>
        <w:sectPr w:rsidR="007F11B6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04"/>
        <w:gridCol w:w="3217"/>
        <w:gridCol w:w="732"/>
        <w:gridCol w:w="1620"/>
        <w:gridCol w:w="1668"/>
        <w:gridCol w:w="1164"/>
        <w:gridCol w:w="1644"/>
      </w:tblGrid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52.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Самоелучшеевремя.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Самоелучшеевремя.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Волшебныемоменты.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1149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57"/>
              <w:rPr>
                <w:sz w:val="24"/>
              </w:rPr>
            </w:pPr>
            <w:proofErr w:type="spellStart"/>
            <w:r>
              <w:rPr>
                <w:sz w:val="24"/>
              </w:rPr>
              <w:t>Волшебныемоменты.Веселовшколе!АртуриРаскал</w:t>
            </w:r>
            <w:proofErr w:type="spellEnd"/>
            <w:r>
              <w:rPr>
                <w:sz w:val="24"/>
              </w:rPr>
              <w:t>!</w:t>
            </w:r>
          </w:p>
          <w:p w:rsidR="007F11B6" w:rsidRDefault="00864DD8">
            <w:pPr>
              <w:pStyle w:val="TableParagraph"/>
              <w:spacing w:line="275" w:lineRule="exact"/>
              <w:ind w:left="76"/>
              <w:rPr>
                <w:sz w:val="24"/>
              </w:rPr>
            </w:pPr>
            <w:r>
              <w:rPr>
                <w:sz w:val="24"/>
              </w:rPr>
              <w:t>Эпизод7.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Златовласкаитримедведя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/>
              <w:rPr>
                <w:sz w:val="24"/>
              </w:rPr>
            </w:pPr>
            <w:proofErr w:type="spellStart"/>
            <w:r>
              <w:rPr>
                <w:sz w:val="24"/>
              </w:rPr>
              <w:t>Элтонскиебашни</w:t>
            </w:r>
            <w:proofErr w:type="spellEnd"/>
            <w:r>
              <w:rPr>
                <w:sz w:val="24"/>
              </w:rPr>
              <w:t>. День,которыймы помним.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Теперьязнаю!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08"/>
              <w:rPr>
                <w:sz w:val="24"/>
              </w:rPr>
            </w:pPr>
            <w:r>
              <w:rPr>
                <w:sz w:val="24"/>
              </w:rPr>
              <w:t>Письменныйконтроль;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Контрольнаяработа7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14"/>
              <w:rPr>
                <w:sz w:val="24"/>
              </w:rPr>
            </w:pPr>
            <w:r>
              <w:rPr>
                <w:spacing w:val="-1"/>
                <w:sz w:val="24"/>
              </w:rPr>
              <w:t>Контрольная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Всехорошее-впереди!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Всехорошее-впереди!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Здравствуй,солнце!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1149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76" w:right="187"/>
              <w:rPr>
                <w:sz w:val="24"/>
              </w:rPr>
            </w:pPr>
            <w:r>
              <w:rPr>
                <w:sz w:val="24"/>
              </w:rPr>
              <w:t xml:space="preserve">Здравствуй,солнце! </w:t>
            </w:r>
            <w:proofErr w:type="spellStart"/>
            <w:r>
              <w:rPr>
                <w:sz w:val="24"/>
              </w:rPr>
              <w:t>Веселовшколе!Артурираскал</w:t>
            </w:r>
            <w:proofErr w:type="spellEnd"/>
            <w:r>
              <w:rPr>
                <w:sz w:val="24"/>
              </w:rPr>
              <w:t>!</w:t>
            </w:r>
          </w:p>
          <w:p w:rsidR="007F11B6" w:rsidRDefault="00864DD8">
            <w:pPr>
              <w:pStyle w:val="TableParagraph"/>
              <w:spacing w:line="275" w:lineRule="exact"/>
              <w:ind w:left="76"/>
              <w:rPr>
                <w:sz w:val="24"/>
              </w:rPr>
            </w:pPr>
            <w:r>
              <w:rPr>
                <w:sz w:val="24"/>
              </w:rPr>
              <w:t>Эпизод8.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289" w:hanging="61"/>
              <w:rPr>
                <w:sz w:val="24"/>
              </w:rPr>
            </w:pPr>
            <w:proofErr w:type="spellStart"/>
            <w:r>
              <w:rPr>
                <w:sz w:val="24"/>
              </w:rPr>
              <w:t>Златовласкаитримедведя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731"/>
              <w:rPr>
                <w:sz w:val="24"/>
              </w:rPr>
            </w:pPr>
            <w:r>
              <w:rPr>
                <w:sz w:val="24"/>
              </w:rPr>
              <w:t>Устныйопрос;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 w:line="292" w:lineRule="auto"/>
              <w:ind w:left="136" w:right="187" w:hanging="61"/>
              <w:rPr>
                <w:sz w:val="24"/>
              </w:rPr>
            </w:pPr>
            <w:r>
              <w:rPr>
                <w:sz w:val="24"/>
              </w:rPr>
              <w:t>Страны и обычаи.Путешествоватьэтовесело!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125"/>
              <w:rPr>
                <w:sz w:val="24"/>
              </w:rPr>
            </w:pPr>
            <w:r>
              <w:rPr>
                <w:spacing w:val="-1"/>
                <w:sz w:val="24"/>
              </w:rPr>
              <w:t>Практическая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136"/>
              <w:rPr>
                <w:sz w:val="24"/>
              </w:rPr>
            </w:pPr>
            <w:r>
              <w:rPr>
                <w:sz w:val="24"/>
              </w:rPr>
              <w:t>Теперьязнаю!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08"/>
              <w:rPr>
                <w:sz w:val="24"/>
              </w:rPr>
            </w:pPr>
            <w:r>
              <w:rPr>
                <w:sz w:val="24"/>
              </w:rPr>
              <w:t>Письменныйконтроль;</w:t>
            </w:r>
          </w:p>
        </w:tc>
      </w:tr>
      <w:tr w:rsidR="007F11B6">
        <w:trPr>
          <w:trHeight w:val="813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Контрольнаяработа8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 w:line="292" w:lineRule="auto"/>
              <w:ind w:left="78" w:right="214"/>
              <w:rPr>
                <w:sz w:val="24"/>
              </w:rPr>
            </w:pPr>
            <w:r>
              <w:rPr>
                <w:spacing w:val="-1"/>
                <w:sz w:val="24"/>
              </w:rPr>
              <w:t>Контрольная</w:t>
            </w:r>
            <w:r>
              <w:rPr>
                <w:sz w:val="24"/>
              </w:rPr>
              <w:t>работа;</w:t>
            </w:r>
          </w:p>
        </w:tc>
      </w:tr>
      <w:tr w:rsidR="007F11B6">
        <w:trPr>
          <w:trHeight w:val="477"/>
        </w:trPr>
        <w:tc>
          <w:tcPr>
            <w:tcW w:w="504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3217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Итоговыйурок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20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68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164" w:type="dxa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  <w:tc>
          <w:tcPr>
            <w:tcW w:w="1644" w:type="dxa"/>
          </w:tcPr>
          <w:p w:rsidR="007F11B6" w:rsidRDefault="00864DD8">
            <w:pPr>
              <w:pStyle w:val="TableParagraph"/>
              <w:spacing w:before="86"/>
              <w:ind w:left="78"/>
              <w:rPr>
                <w:sz w:val="24"/>
              </w:rPr>
            </w:pPr>
            <w:r>
              <w:rPr>
                <w:sz w:val="24"/>
              </w:rPr>
              <w:t>Тестирование;</w:t>
            </w:r>
          </w:p>
        </w:tc>
      </w:tr>
      <w:tr w:rsidR="007F11B6">
        <w:trPr>
          <w:trHeight w:val="813"/>
        </w:trPr>
        <w:tc>
          <w:tcPr>
            <w:tcW w:w="3721" w:type="dxa"/>
            <w:gridSpan w:val="2"/>
          </w:tcPr>
          <w:p w:rsidR="007F11B6" w:rsidRDefault="00864DD8">
            <w:pPr>
              <w:pStyle w:val="TableParagraph"/>
              <w:spacing w:before="86" w:line="292" w:lineRule="auto"/>
              <w:ind w:left="76" w:right="224"/>
              <w:rPr>
                <w:sz w:val="24"/>
              </w:rPr>
            </w:pPr>
            <w:r>
              <w:rPr>
                <w:sz w:val="24"/>
              </w:rPr>
              <w:t>ОБЩЕЕКОЛИЧЕСТВОЧАСОВПОПРОГРАММЕ</w:t>
            </w:r>
          </w:p>
        </w:tc>
        <w:tc>
          <w:tcPr>
            <w:tcW w:w="732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1620" w:type="dxa"/>
          </w:tcPr>
          <w:p w:rsidR="007F11B6" w:rsidRDefault="00864DD8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476" w:type="dxa"/>
            <w:gridSpan w:val="3"/>
          </w:tcPr>
          <w:p w:rsidR="007F11B6" w:rsidRDefault="007F11B6">
            <w:pPr>
              <w:pStyle w:val="TableParagraph"/>
              <w:rPr>
                <w:sz w:val="24"/>
              </w:rPr>
            </w:pPr>
          </w:p>
        </w:tc>
      </w:tr>
    </w:tbl>
    <w:p w:rsidR="007F11B6" w:rsidRDefault="007F11B6">
      <w:pPr>
        <w:rPr>
          <w:sz w:val="24"/>
        </w:rPr>
        <w:sectPr w:rsidR="007F11B6">
          <w:pgSz w:w="11900" w:h="16840"/>
          <w:pgMar w:top="560" w:right="560" w:bottom="280" w:left="560" w:header="720" w:footer="720" w:gutter="0"/>
          <w:cols w:space="720"/>
        </w:sectPr>
      </w:pPr>
    </w:p>
    <w:p w:rsidR="007F11B6" w:rsidRDefault="0057676D">
      <w:pPr>
        <w:spacing w:before="66"/>
        <w:ind w:left="106"/>
        <w:rPr>
          <w:b/>
          <w:sz w:val="24"/>
        </w:rPr>
      </w:pPr>
      <w:r w:rsidRPr="0057676D">
        <w:lastRenderedPageBreak/>
        <w:pict>
          <v:rect id="_x0000_s1027" style="position:absolute;left:0;text-align:left;margin-left:33.3pt;margin-top:22.9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864DD8">
        <w:rPr>
          <w:b/>
          <w:sz w:val="24"/>
        </w:rPr>
        <w:t>УЧЕБНО-МЕТОДИЧЕСКОЕОБЕСПЕЧЕНИЕОБРАЗОВАТЕЛЬНОГОПРОЦЕССА</w:t>
      </w:r>
    </w:p>
    <w:p w:rsidR="007F11B6" w:rsidRDefault="00864DD8">
      <w:pPr>
        <w:pStyle w:val="1"/>
        <w:spacing w:before="179"/>
      </w:pPr>
      <w:r>
        <w:t>ОБЯЗАТЕЛЬНЫЕУЧЕБНЫЕМАТЕРИАЛЫДЛЯУЧЕНИКА</w:t>
      </w:r>
    </w:p>
    <w:p w:rsidR="007F11B6" w:rsidRDefault="00864DD8">
      <w:pPr>
        <w:pStyle w:val="a3"/>
        <w:spacing w:before="156" w:line="292" w:lineRule="auto"/>
        <w:ind w:left="106" w:right="259"/>
      </w:pPr>
      <w:r>
        <w:t>Английский язык (в 2 частях), 4 класс/Быкова Н.И., Дули Д., Поспелова М.Д. и другие, Акционерноеобщество«Издательство «Просвещение»;</w:t>
      </w:r>
    </w:p>
    <w:p w:rsidR="007F11B6" w:rsidRDefault="00864DD8">
      <w:pPr>
        <w:pStyle w:val="a3"/>
        <w:spacing w:line="275" w:lineRule="exact"/>
        <w:ind w:left="106"/>
      </w:pPr>
      <w:r>
        <w:t>Введитесвойвариант:</w:t>
      </w:r>
    </w:p>
    <w:p w:rsidR="007F11B6" w:rsidRDefault="007F11B6">
      <w:pPr>
        <w:pStyle w:val="a3"/>
        <w:spacing w:before="10"/>
        <w:ind w:left="0"/>
        <w:rPr>
          <w:sz w:val="21"/>
        </w:rPr>
      </w:pPr>
    </w:p>
    <w:p w:rsidR="007F11B6" w:rsidRDefault="00864DD8">
      <w:pPr>
        <w:pStyle w:val="1"/>
        <w:spacing w:before="1"/>
      </w:pPr>
      <w:r>
        <w:t>МЕТОДИЧЕСКИЕМАТЕРИАЛЫДЛЯУЧИТЕЛЯ</w:t>
      </w:r>
    </w:p>
    <w:p w:rsidR="007F11B6" w:rsidRDefault="007F11B6">
      <w:pPr>
        <w:pStyle w:val="a3"/>
        <w:spacing w:before="10"/>
        <w:ind w:left="0"/>
        <w:rPr>
          <w:b/>
          <w:sz w:val="21"/>
        </w:rPr>
      </w:pPr>
    </w:p>
    <w:p w:rsidR="007F11B6" w:rsidRDefault="00864DD8">
      <w:pPr>
        <w:ind w:left="106"/>
        <w:rPr>
          <w:b/>
          <w:sz w:val="24"/>
        </w:rPr>
      </w:pPr>
      <w:r>
        <w:rPr>
          <w:b/>
          <w:sz w:val="24"/>
        </w:rPr>
        <w:t>ЦИФРОВЫЕОБРАЗОВАТЕЛЬНЫЕРЕСУРСЫИРЕСУРСЫСЕТИИНТЕРНЕТ</w:t>
      </w:r>
    </w:p>
    <w:p w:rsidR="007F11B6" w:rsidRDefault="007F11B6">
      <w:pPr>
        <w:rPr>
          <w:sz w:val="24"/>
        </w:rPr>
        <w:sectPr w:rsidR="007F11B6">
          <w:pgSz w:w="11900" w:h="16840"/>
          <w:pgMar w:top="520" w:right="560" w:bottom="280" w:left="560" w:header="720" w:footer="720" w:gutter="0"/>
          <w:cols w:space="720"/>
        </w:sectPr>
      </w:pPr>
    </w:p>
    <w:p w:rsidR="007F11B6" w:rsidRDefault="0057676D">
      <w:pPr>
        <w:pStyle w:val="1"/>
        <w:spacing w:before="66"/>
      </w:pPr>
      <w:r>
        <w:lastRenderedPageBreak/>
        <w:pict>
          <v:rect id="_x0000_s1026" style="position:absolute;left:0;text-align:left;margin-left:33.3pt;margin-top:22.9pt;width:528.15pt;height:.6pt;z-index:-15725056;mso-wrap-distance-left:0;mso-wrap-distance-right:0;mso-position-horizontal-relative:page" fillcolor="black" stroked="f">
            <w10:wrap type="topAndBottom" anchorx="page"/>
          </v:rect>
        </w:pict>
      </w:r>
      <w:r w:rsidR="00864DD8">
        <w:t>МАТЕРИАЛЬНО-ТЕХНИЧЕСКОЕОБЕСПЕЧЕНИЕОБРАЗОВАТЕЛЬНОГОПРОЦЕССА</w:t>
      </w:r>
    </w:p>
    <w:p w:rsidR="007F11B6" w:rsidRDefault="00864DD8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УЧЕБНОЕОБОРУДОВАНИЕ</w:t>
      </w:r>
    </w:p>
    <w:p w:rsidR="007F11B6" w:rsidRDefault="007F11B6">
      <w:pPr>
        <w:pStyle w:val="a3"/>
        <w:spacing w:before="10"/>
        <w:ind w:left="0"/>
        <w:rPr>
          <w:b/>
          <w:sz w:val="21"/>
        </w:rPr>
      </w:pPr>
    </w:p>
    <w:p w:rsidR="007F11B6" w:rsidRDefault="00864DD8">
      <w:pPr>
        <w:pStyle w:val="1"/>
      </w:pPr>
      <w:r>
        <w:t>ОБОРУДОВАНИЕДЛЯПРОВЕДЕНИЯПРАКТИЧЕСКИХРАБОТ</w:t>
      </w:r>
    </w:p>
    <w:p w:rsidR="007F11B6" w:rsidRDefault="007F11B6">
      <w:pPr>
        <w:sectPr w:rsidR="007F11B6">
          <w:pgSz w:w="11900" w:h="16840"/>
          <w:pgMar w:top="520" w:right="560" w:bottom="280" w:left="560" w:header="720" w:footer="720" w:gutter="0"/>
          <w:cols w:space="720"/>
        </w:sectPr>
      </w:pPr>
    </w:p>
    <w:p w:rsidR="007F11B6" w:rsidRDefault="007F11B6">
      <w:pPr>
        <w:pStyle w:val="a3"/>
        <w:spacing w:before="4"/>
        <w:ind w:left="0"/>
        <w:rPr>
          <w:b/>
          <w:sz w:val="17"/>
        </w:rPr>
      </w:pPr>
    </w:p>
    <w:sectPr w:rsidR="007F11B6" w:rsidSect="000436BD">
      <w:pgSz w:w="11900" w:h="1684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0482A"/>
    <w:multiLevelType w:val="hybridMultilevel"/>
    <w:tmpl w:val="5708384E"/>
    <w:lvl w:ilvl="0" w:tplc="5874F708">
      <w:numFmt w:val="bullet"/>
      <w:lvlText w:val="-"/>
      <w:lvlJc w:val="left"/>
      <w:pPr>
        <w:ind w:left="106" w:hanging="1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FA8F88A">
      <w:numFmt w:val="bullet"/>
      <w:lvlText w:val="•"/>
      <w:lvlJc w:val="left"/>
      <w:pPr>
        <w:ind w:left="1168" w:hanging="140"/>
      </w:pPr>
      <w:rPr>
        <w:rFonts w:hint="default"/>
        <w:lang w:val="ru-RU" w:eastAsia="en-US" w:bidi="ar-SA"/>
      </w:rPr>
    </w:lvl>
    <w:lvl w:ilvl="2" w:tplc="60785692">
      <w:numFmt w:val="bullet"/>
      <w:lvlText w:val="•"/>
      <w:lvlJc w:val="left"/>
      <w:pPr>
        <w:ind w:left="2236" w:hanging="140"/>
      </w:pPr>
      <w:rPr>
        <w:rFonts w:hint="default"/>
        <w:lang w:val="ru-RU" w:eastAsia="en-US" w:bidi="ar-SA"/>
      </w:rPr>
    </w:lvl>
    <w:lvl w:ilvl="3" w:tplc="8878ECCE">
      <w:numFmt w:val="bullet"/>
      <w:lvlText w:val="•"/>
      <w:lvlJc w:val="left"/>
      <w:pPr>
        <w:ind w:left="3304" w:hanging="140"/>
      </w:pPr>
      <w:rPr>
        <w:rFonts w:hint="default"/>
        <w:lang w:val="ru-RU" w:eastAsia="en-US" w:bidi="ar-SA"/>
      </w:rPr>
    </w:lvl>
    <w:lvl w:ilvl="4" w:tplc="4A12F0F8">
      <w:numFmt w:val="bullet"/>
      <w:lvlText w:val="•"/>
      <w:lvlJc w:val="left"/>
      <w:pPr>
        <w:ind w:left="4372" w:hanging="140"/>
      </w:pPr>
      <w:rPr>
        <w:rFonts w:hint="default"/>
        <w:lang w:val="ru-RU" w:eastAsia="en-US" w:bidi="ar-SA"/>
      </w:rPr>
    </w:lvl>
    <w:lvl w:ilvl="5" w:tplc="08808044">
      <w:numFmt w:val="bullet"/>
      <w:lvlText w:val="•"/>
      <w:lvlJc w:val="left"/>
      <w:pPr>
        <w:ind w:left="5440" w:hanging="140"/>
      </w:pPr>
      <w:rPr>
        <w:rFonts w:hint="default"/>
        <w:lang w:val="ru-RU" w:eastAsia="en-US" w:bidi="ar-SA"/>
      </w:rPr>
    </w:lvl>
    <w:lvl w:ilvl="6" w:tplc="318C44E0">
      <w:numFmt w:val="bullet"/>
      <w:lvlText w:val="•"/>
      <w:lvlJc w:val="left"/>
      <w:pPr>
        <w:ind w:left="6508" w:hanging="140"/>
      </w:pPr>
      <w:rPr>
        <w:rFonts w:hint="default"/>
        <w:lang w:val="ru-RU" w:eastAsia="en-US" w:bidi="ar-SA"/>
      </w:rPr>
    </w:lvl>
    <w:lvl w:ilvl="7" w:tplc="CBAAF13A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8" w:tplc="E294C662">
      <w:numFmt w:val="bullet"/>
      <w:lvlText w:val="•"/>
      <w:lvlJc w:val="left"/>
      <w:pPr>
        <w:ind w:left="8644" w:hanging="140"/>
      </w:pPr>
      <w:rPr>
        <w:rFonts w:hint="default"/>
        <w:lang w:val="ru-RU" w:eastAsia="en-US" w:bidi="ar-SA"/>
      </w:rPr>
    </w:lvl>
  </w:abstractNum>
  <w:abstractNum w:abstractNumId="1">
    <w:nsid w:val="01740085"/>
    <w:multiLevelType w:val="hybridMultilevel"/>
    <w:tmpl w:val="38987F22"/>
    <w:lvl w:ilvl="0" w:tplc="DE4A81B0">
      <w:start w:val="1"/>
      <w:numFmt w:val="decimal"/>
      <w:lvlText w:val="%1)"/>
      <w:lvlJc w:val="left"/>
      <w:pPr>
        <w:ind w:left="666" w:hanging="3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A2F2BDDA">
      <w:numFmt w:val="bullet"/>
      <w:lvlText w:val="—"/>
      <w:lvlJc w:val="left"/>
      <w:pPr>
        <w:ind w:left="526" w:hanging="42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F7E49F68">
      <w:numFmt w:val="bullet"/>
      <w:lvlText w:val="•"/>
      <w:lvlJc w:val="left"/>
      <w:pPr>
        <w:ind w:left="1784" w:hanging="421"/>
      </w:pPr>
      <w:rPr>
        <w:rFonts w:hint="default"/>
        <w:lang w:val="ru-RU" w:eastAsia="en-US" w:bidi="ar-SA"/>
      </w:rPr>
    </w:lvl>
    <w:lvl w:ilvl="3" w:tplc="E68E6AD8">
      <w:numFmt w:val="bullet"/>
      <w:lvlText w:val="•"/>
      <w:lvlJc w:val="left"/>
      <w:pPr>
        <w:ind w:left="2908" w:hanging="421"/>
      </w:pPr>
      <w:rPr>
        <w:rFonts w:hint="default"/>
        <w:lang w:val="ru-RU" w:eastAsia="en-US" w:bidi="ar-SA"/>
      </w:rPr>
    </w:lvl>
    <w:lvl w:ilvl="4" w:tplc="57FE12C2">
      <w:numFmt w:val="bullet"/>
      <w:lvlText w:val="•"/>
      <w:lvlJc w:val="left"/>
      <w:pPr>
        <w:ind w:left="4033" w:hanging="421"/>
      </w:pPr>
      <w:rPr>
        <w:rFonts w:hint="default"/>
        <w:lang w:val="ru-RU" w:eastAsia="en-US" w:bidi="ar-SA"/>
      </w:rPr>
    </w:lvl>
    <w:lvl w:ilvl="5" w:tplc="209C5A86">
      <w:numFmt w:val="bullet"/>
      <w:lvlText w:val="•"/>
      <w:lvlJc w:val="left"/>
      <w:pPr>
        <w:ind w:left="5157" w:hanging="421"/>
      </w:pPr>
      <w:rPr>
        <w:rFonts w:hint="default"/>
        <w:lang w:val="ru-RU" w:eastAsia="en-US" w:bidi="ar-SA"/>
      </w:rPr>
    </w:lvl>
    <w:lvl w:ilvl="6" w:tplc="61D8FC82">
      <w:numFmt w:val="bullet"/>
      <w:lvlText w:val="•"/>
      <w:lvlJc w:val="left"/>
      <w:pPr>
        <w:ind w:left="6282" w:hanging="421"/>
      </w:pPr>
      <w:rPr>
        <w:rFonts w:hint="default"/>
        <w:lang w:val="ru-RU" w:eastAsia="en-US" w:bidi="ar-SA"/>
      </w:rPr>
    </w:lvl>
    <w:lvl w:ilvl="7" w:tplc="BD8E62C2">
      <w:numFmt w:val="bullet"/>
      <w:lvlText w:val="•"/>
      <w:lvlJc w:val="left"/>
      <w:pPr>
        <w:ind w:left="7406" w:hanging="421"/>
      </w:pPr>
      <w:rPr>
        <w:rFonts w:hint="default"/>
        <w:lang w:val="ru-RU" w:eastAsia="en-US" w:bidi="ar-SA"/>
      </w:rPr>
    </w:lvl>
    <w:lvl w:ilvl="8" w:tplc="1C2AF196">
      <w:numFmt w:val="bullet"/>
      <w:lvlText w:val="•"/>
      <w:lvlJc w:val="left"/>
      <w:pPr>
        <w:ind w:left="8531" w:hanging="421"/>
      </w:pPr>
      <w:rPr>
        <w:rFonts w:hint="default"/>
        <w:lang w:val="ru-RU" w:eastAsia="en-US" w:bidi="ar-SA"/>
      </w:rPr>
    </w:lvl>
  </w:abstractNum>
  <w:abstractNum w:abstractNumId="2">
    <w:nsid w:val="34001D7B"/>
    <w:multiLevelType w:val="hybridMultilevel"/>
    <w:tmpl w:val="650A9140"/>
    <w:lvl w:ilvl="0" w:tplc="D8E6851E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3983CDC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4B1E4452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91D414CE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96523C0A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C09A6C4E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61346306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7D687898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EF04F0B2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3">
    <w:nsid w:val="70901F2F"/>
    <w:multiLevelType w:val="hybridMultilevel"/>
    <w:tmpl w:val="FCB665E6"/>
    <w:lvl w:ilvl="0" w:tplc="95F4614E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F885F76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B148A99E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857EC106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AEFEC414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B096E986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40403494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92F6799A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AA50318C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4">
    <w:nsid w:val="791608D3"/>
    <w:multiLevelType w:val="hybridMultilevel"/>
    <w:tmpl w:val="5856512A"/>
    <w:lvl w:ilvl="0" w:tplc="4D285020">
      <w:start w:val="1"/>
      <w:numFmt w:val="decimal"/>
      <w:lvlText w:val="%1)"/>
      <w:lvlJc w:val="left"/>
      <w:pPr>
        <w:ind w:left="666" w:hanging="3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D522D1A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C17C5B7E">
      <w:numFmt w:val="bullet"/>
      <w:lvlText w:val="•"/>
      <w:lvlJc w:val="left"/>
      <w:pPr>
        <w:ind w:left="1784" w:hanging="361"/>
      </w:pPr>
      <w:rPr>
        <w:rFonts w:hint="default"/>
        <w:lang w:val="ru-RU" w:eastAsia="en-US" w:bidi="ar-SA"/>
      </w:rPr>
    </w:lvl>
    <w:lvl w:ilvl="3" w:tplc="59FC87AA">
      <w:numFmt w:val="bullet"/>
      <w:lvlText w:val="•"/>
      <w:lvlJc w:val="left"/>
      <w:pPr>
        <w:ind w:left="2908" w:hanging="361"/>
      </w:pPr>
      <w:rPr>
        <w:rFonts w:hint="default"/>
        <w:lang w:val="ru-RU" w:eastAsia="en-US" w:bidi="ar-SA"/>
      </w:rPr>
    </w:lvl>
    <w:lvl w:ilvl="4" w:tplc="FD8207A0">
      <w:numFmt w:val="bullet"/>
      <w:lvlText w:val="•"/>
      <w:lvlJc w:val="left"/>
      <w:pPr>
        <w:ind w:left="4033" w:hanging="361"/>
      </w:pPr>
      <w:rPr>
        <w:rFonts w:hint="default"/>
        <w:lang w:val="ru-RU" w:eastAsia="en-US" w:bidi="ar-SA"/>
      </w:rPr>
    </w:lvl>
    <w:lvl w:ilvl="5" w:tplc="DCD45E98">
      <w:numFmt w:val="bullet"/>
      <w:lvlText w:val="•"/>
      <w:lvlJc w:val="left"/>
      <w:pPr>
        <w:ind w:left="5157" w:hanging="361"/>
      </w:pPr>
      <w:rPr>
        <w:rFonts w:hint="default"/>
        <w:lang w:val="ru-RU" w:eastAsia="en-US" w:bidi="ar-SA"/>
      </w:rPr>
    </w:lvl>
    <w:lvl w:ilvl="6" w:tplc="69D8E05A">
      <w:numFmt w:val="bullet"/>
      <w:lvlText w:val="•"/>
      <w:lvlJc w:val="left"/>
      <w:pPr>
        <w:ind w:left="6282" w:hanging="361"/>
      </w:pPr>
      <w:rPr>
        <w:rFonts w:hint="default"/>
        <w:lang w:val="ru-RU" w:eastAsia="en-US" w:bidi="ar-SA"/>
      </w:rPr>
    </w:lvl>
    <w:lvl w:ilvl="7" w:tplc="6D5E4D8E">
      <w:numFmt w:val="bullet"/>
      <w:lvlText w:val="•"/>
      <w:lvlJc w:val="left"/>
      <w:pPr>
        <w:ind w:left="7406" w:hanging="361"/>
      </w:pPr>
      <w:rPr>
        <w:rFonts w:hint="default"/>
        <w:lang w:val="ru-RU" w:eastAsia="en-US" w:bidi="ar-SA"/>
      </w:rPr>
    </w:lvl>
    <w:lvl w:ilvl="8" w:tplc="A11C3D1E">
      <w:numFmt w:val="bullet"/>
      <w:lvlText w:val="•"/>
      <w:lvlJc w:val="left"/>
      <w:pPr>
        <w:ind w:left="8531" w:hanging="361"/>
      </w:pPr>
      <w:rPr>
        <w:rFonts w:hint="default"/>
        <w:lang w:val="ru-RU" w:eastAsia="en-US" w:bidi="ar-SA"/>
      </w:rPr>
    </w:lvl>
  </w:abstractNum>
  <w:abstractNum w:abstractNumId="5">
    <w:nsid w:val="7A927B62"/>
    <w:multiLevelType w:val="hybridMultilevel"/>
    <w:tmpl w:val="512EE4B4"/>
    <w:lvl w:ilvl="0" w:tplc="73C842AA">
      <w:start w:val="1"/>
      <w:numFmt w:val="decimal"/>
      <w:lvlText w:val="%1)"/>
      <w:lvlJc w:val="left"/>
      <w:pPr>
        <w:ind w:left="666" w:hanging="38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E584815C">
      <w:numFmt w:val="bullet"/>
      <w:lvlText w:val="—"/>
      <w:lvlJc w:val="left"/>
      <w:pPr>
        <w:ind w:left="88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37841C00">
      <w:numFmt w:val="bullet"/>
      <w:lvlText w:val="•"/>
      <w:lvlJc w:val="left"/>
      <w:pPr>
        <w:ind w:left="880" w:hanging="361"/>
      </w:pPr>
      <w:rPr>
        <w:rFonts w:hint="default"/>
        <w:lang w:val="ru-RU" w:eastAsia="en-US" w:bidi="ar-SA"/>
      </w:rPr>
    </w:lvl>
    <w:lvl w:ilvl="3" w:tplc="A7DADC34">
      <w:numFmt w:val="bullet"/>
      <w:lvlText w:val="•"/>
      <w:lvlJc w:val="left"/>
      <w:pPr>
        <w:ind w:left="2117" w:hanging="361"/>
      </w:pPr>
      <w:rPr>
        <w:rFonts w:hint="default"/>
        <w:lang w:val="ru-RU" w:eastAsia="en-US" w:bidi="ar-SA"/>
      </w:rPr>
    </w:lvl>
    <w:lvl w:ilvl="4" w:tplc="69F8A76E">
      <w:numFmt w:val="bullet"/>
      <w:lvlText w:val="•"/>
      <w:lvlJc w:val="left"/>
      <w:pPr>
        <w:ind w:left="3355" w:hanging="361"/>
      </w:pPr>
      <w:rPr>
        <w:rFonts w:hint="default"/>
        <w:lang w:val="ru-RU" w:eastAsia="en-US" w:bidi="ar-SA"/>
      </w:rPr>
    </w:lvl>
    <w:lvl w:ilvl="5" w:tplc="C44E9F10">
      <w:numFmt w:val="bullet"/>
      <w:lvlText w:val="•"/>
      <w:lvlJc w:val="left"/>
      <w:pPr>
        <w:ind w:left="4592" w:hanging="361"/>
      </w:pPr>
      <w:rPr>
        <w:rFonts w:hint="default"/>
        <w:lang w:val="ru-RU" w:eastAsia="en-US" w:bidi="ar-SA"/>
      </w:rPr>
    </w:lvl>
    <w:lvl w:ilvl="6" w:tplc="A9CEC166">
      <w:numFmt w:val="bullet"/>
      <w:lvlText w:val="•"/>
      <w:lvlJc w:val="left"/>
      <w:pPr>
        <w:ind w:left="5830" w:hanging="361"/>
      </w:pPr>
      <w:rPr>
        <w:rFonts w:hint="default"/>
        <w:lang w:val="ru-RU" w:eastAsia="en-US" w:bidi="ar-SA"/>
      </w:rPr>
    </w:lvl>
    <w:lvl w:ilvl="7" w:tplc="21946EDA">
      <w:numFmt w:val="bullet"/>
      <w:lvlText w:val="•"/>
      <w:lvlJc w:val="left"/>
      <w:pPr>
        <w:ind w:left="7067" w:hanging="361"/>
      </w:pPr>
      <w:rPr>
        <w:rFonts w:hint="default"/>
        <w:lang w:val="ru-RU" w:eastAsia="en-US" w:bidi="ar-SA"/>
      </w:rPr>
    </w:lvl>
    <w:lvl w:ilvl="8" w:tplc="0742F1F6">
      <w:numFmt w:val="bullet"/>
      <w:lvlText w:val="•"/>
      <w:lvlJc w:val="left"/>
      <w:pPr>
        <w:ind w:left="8305" w:hanging="361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3"/>
  </w:num>
  <w:num w:numId="5">
    <w:abstractNumId w:val="0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7F11B6"/>
    <w:rsid w:val="000436BD"/>
    <w:rsid w:val="00344CD7"/>
    <w:rsid w:val="0057676D"/>
    <w:rsid w:val="007F11B6"/>
    <w:rsid w:val="00864DD8"/>
    <w:rsid w:val="00A23B42"/>
    <w:rsid w:val="00C32288"/>
    <w:rsid w:val="00FC14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2288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0436BD"/>
    <w:pPr>
      <w:ind w:left="106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436B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0436BD"/>
    <w:pPr>
      <w:ind w:left="526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0436BD"/>
    <w:pPr>
      <w:spacing w:before="180"/>
      <w:ind w:left="526"/>
    </w:pPr>
  </w:style>
  <w:style w:type="paragraph" w:customStyle="1" w:styleId="TableParagraph">
    <w:name w:val="Table Paragraph"/>
    <w:basedOn w:val="a"/>
    <w:uiPriority w:val="1"/>
    <w:qFormat/>
    <w:rsid w:val="000436BD"/>
  </w:style>
  <w:style w:type="paragraph" w:styleId="a5">
    <w:name w:val="Balloon Text"/>
    <w:basedOn w:val="a"/>
    <w:link w:val="a6"/>
    <w:uiPriority w:val="99"/>
    <w:semiHidden/>
    <w:unhideWhenUsed/>
    <w:rsid w:val="00A23B4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23B42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26</Pages>
  <Words>4801</Words>
  <Characters>27372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4</cp:revision>
  <dcterms:created xsi:type="dcterms:W3CDTF">2022-08-01T03:56:00Z</dcterms:created>
  <dcterms:modified xsi:type="dcterms:W3CDTF">2022-09-23T07:30:00Z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2022-06-03T00:00:00Z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2022-06-03T00:00:00Z</vt:filetime>
  </property>
</Properties>
</file>